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FC7DB" w14:textId="77777777" w:rsidR="005F2E08" w:rsidRPr="005F2E08" w:rsidRDefault="005F2E08" w:rsidP="005F2E08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bookmarkStart w:id="0" w:name="_GoBack"/>
      <w:bookmarkEnd w:id="0"/>
      <w:r w:rsidRPr="005F2E08">
        <w:rPr>
          <w:b/>
          <w:sz w:val="24"/>
          <w:szCs w:val="24"/>
        </w:rPr>
        <w:t>Договор</w:t>
      </w:r>
      <w:r w:rsidR="00014E49">
        <w:rPr>
          <w:b/>
          <w:sz w:val="24"/>
          <w:szCs w:val="24"/>
        </w:rPr>
        <w:t xml:space="preserve"> № _____</w:t>
      </w:r>
    </w:p>
    <w:p w14:paraId="6C930010" w14:textId="77777777" w:rsidR="005F2E08" w:rsidRPr="005F2E08" w:rsidRDefault="005F2E08" w:rsidP="005F2E08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</w:p>
    <w:p w14:paraId="5E76480B" w14:textId="25A1C3AC" w:rsidR="005F2E08" w:rsidRPr="005F2E08" w:rsidRDefault="00C159B2" w:rsidP="003E14CA">
      <w:pPr>
        <w:suppressAutoHyphens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>«____» __________ 20</w:t>
      </w:r>
      <w:r w:rsidR="00C248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6ACED" w14:textId="77777777" w:rsidR="005F2E08" w:rsidRPr="005F2E08" w:rsidRDefault="005F2E08" w:rsidP="005F2E08">
      <w:pPr>
        <w:suppressAutoHyphens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5059F" w14:textId="49DC5FF2" w:rsidR="005F2E08" w:rsidRPr="005F2E08" w:rsidRDefault="005F2E08" w:rsidP="005F2E08">
      <w:pPr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Евразийская патентная организация (далее – ЕАПО) – международная межправительственная организация, учрежденная </w:t>
      </w:r>
      <w:r w:rsidR="000747B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статьей 2(1) Евразийской патентной конвенции </w:t>
      </w:r>
      <w:r w:rsidR="005E2485">
        <w:rPr>
          <w:rFonts w:ascii="Times New Roman" w:hAnsi="Times New Roman" w:cs="Times New Roman"/>
          <w:color w:val="000000"/>
          <w:sz w:val="24"/>
          <w:szCs w:val="24"/>
        </w:rPr>
        <w:t>от 9 сентября 1994 г</w:t>
      </w:r>
      <w:r w:rsidR="00C15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2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ЕАПК), в лице Президента Евразийского патентного ведомства ЕАПО (далее – ЕАПВ) Сауле </w:t>
      </w:r>
      <w:proofErr w:type="spellStart"/>
      <w:r w:rsidRPr="005F2E08">
        <w:rPr>
          <w:rFonts w:ascii="Times New Roman" w:hAnsi="Times New Roman" w:cs="Times New Roman"/>
          <w:color w:val="000000"/>
          <w:sz w:val="24"/>
          <w:szCs w:val="24"/>
        </w:rPr>
        <w:t>Тлевлесовой</w:t>
      </w:r>
      <w:proofErr w:type="spellEnd"/>
      <w:r w:rsidRPr="005F2E08">
        <w:rPr>
          <w:rFonts w:ascii="Times New Roman" w:hAnsi="Times New Roman" w:cs="Times New Roman"/>
          <w:color w:val="000000"/>
          <w:sz w:val="24"/>
          <w:szCs w:val="24"/>
        </w:rPr>
        <w:t>, действующей на основании статьи 2(4) ЕАПК, именуемая далее «</w:t>
      </w:r>
      <w:r w:rsidR="00511661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», с одной стороны, 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и</w:t>
      </w:r>
    </w:p>
    <w:p w14:paraId="3A85729D" w14:textId="7777777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_______________________________________________________________________________,</w:t>
      </w:r>
    </w:p>
    <w:p w14:paraId="2C8AC050" w14:textId="77777777" w:rsidR="005F2E08" w:rsidRPr="005F2E08" w:rsidRDefault="005F2E08" w:rsidP="005F2E08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 xml:space="preserve">(полное и сокращенное наименования </w:t>
      </w:r>
      <w:r w:rsidR="0051166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Исполнителя</w:t>
      </w: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14:paraId="62007748" w14:textId="7777777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в лице _______________________________________________________________________,</w:t>
      </w:r>
    </w:p>
    <w:p w14:paraId="46ECE42A" w14:textId="77777777" w:rsidR="005F2E08" w:rsidRPr="005F2E08" w:rsidRDefault="005F2E08" w:rsidP="005F2E08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5F2E08">
        <w:rPr>
          <w:rFonts w:ascii="Times New Roman" w:hAnsi="Times New Roman" w:cs="Times New Roman"/>
          <w:sz w:val="18"/>
          <w:szCs w:val="18"/>
        </w:rPr>
        <w:t xml:space="preserve"> </w:t>
      </w: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 xml:space="preserve">представителя </w:t>
      </w:r>
      <w:r w:rsidR="0051166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Исполнителя</w:t>
      </w: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14:paraId="08FA0564" w14:textId="7777777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действующего</w:t>
      </w:r>
      <w:proofErr w:type="gramEnd"/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на основании _____________________________________________________,</w:t>
      </w:r>
    </w:p>
    <w:p w14:paraId="7AAD708B" w14:textId="77777777" w:rsidR="005F2E08" w:rsidRPr="005F2E08" w:rsidRDefault="005F2E08" w:rsidP="005F2E08">
      <w:pPr>
        <w:suppressAutoHyphens/>
        <w:ind w:left="2127" w:firstLine="709"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 xml:space="preserve">(документ, удостоверяющий полномочия представителя </w:t>
      </w:r>
      <w:r w:rsidR="0051166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Исполнителя</w:t>
      </w: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14:paraId="6AC36C92" w14:textId="5822762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именуемое далее «</w:t>
      </w:r>
      <w:r w:rsidR="00F25CA8">
        <w:rPr>
          <w:rFonts w:ascii="Times New Roman" w:hAnsi="Times New Roman" w:cs="Times New Roman"/>
          <w:color w:val="000000"/>
          <w:kern w:val="1"/>
          <w:sz w:val="24"/>
          <w:szCs w:val="24"/>
        </w:rPr>
        <w:t>Исполнитель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», </w:t>
      </w:r>
      <w:r w:rsidRPr="005F2E08">
        <w:rPr>
          <w:rFonts w:ascii="Times New Roman" w:hAnsi="Times New Roman" w:cs="Times New Roman"/>
          <w:sz w:val="24"/>
          <w:szCs w:val="24"/>
        </w:rPr>
        <w:t>с дру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гой стороны, </w:t>
      </w:r>
      <w:r w:rsidRPr="005F2E08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именуемые далее «Стороны», руководствуясь протоколом засе</w:t>
      </w:r>
      <w:r w:rsidR="00511661">
        <w:rPr>
          <w:rFonts w:ascii="Times New Roman" w:hAnsi="Times New Roman" w:cs="Times New Roman"/>
          <w:color w:val="000000"/>
          <w:kern w:val="1"/>
          <w:sz w:val="24"/>
          <w:szCs w:val="24"/>
        </w:rPr>
        <w:t>дания закупочной комиссии ЕАП</w:t>
      </w:r>
      <w:r w:rsidR="00C159B2">
        <w:rPr>
          <w:rFonts w:ascii="Times New Roman" w:hAnsi="Times New Roman" w:cs="Times New Roman"/>
          <w:color w:val="000000"/>
          <w:kern w:val="1"/>
          <w:sz w:val="24"/>
          <w:szCs w:val="24"/>
        </w:rPr>
        <w:t>В</w:t>
      </w:r>
      <w:r w:rsidR="0051166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от </w:t>
      </w:r>
      <w:r w:rsidRPr="00511661">
        <w:rPr>
          <w:rFonts w:ascii="Times New Roman" w:hAnsi="Times New Roman" w:cs="Times New Roman"/>
          <w:color w:val="000000"/>
          <w:sz w:val="24"/>
          <w:szCs w:val="24"/>
        </w:rPr>
        <w:t>«____» _____________ 20</w:t>
      </w:r>
      <w:r w:rsidR="007B708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1166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C15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47B5" w:rsidRPr="00511661">
        <w:rPr>
          <w:rFonts w:ascii="Times New Roman" w:hAnsi="Times New Roman" w:cs="Times New Roman"/>
          <w:color w:val="000000"/>
          <w:sz w:val="24"/>
          <w:szCs w:val="24"/>
        </w:rPr>
        <w:t xml:space="preserve"> № _______</w:t>
      </w:r>
      <w:r w:rsidRPr="00511661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заключили настоящий договор (далее – «</w:t>
      </w:r>
      <w:r w:rsidR="005E2485">
        <w:rPr>
          <w:rFonts w:ascii="Times New Roman" w:hAnsi="Times New Roman" w:cs="Times New Roman"/>
          <w:color w:val="000000"/>
          <w:kern w:val="1"/>
          <w:sz w:val="24"/>
          <w:szCs w:val="24"/>
        </w:rPr>
        <w:t>д</w:t>
      </w:r>
      <w:r w:rsidR="005E2485"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оговор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») о нижеследующем</w:t>
      </w:r>
      <w:r w:rsidRPr="005F2E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629026A" w14:textId="7777777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4E937E" w14:textId="77777777" w:rsidR="005F2E08" w:rsidRPr="005F2E08" w:rsidRDefault="002C5BF6" w:rsidP="005F2E08">
      <w:pPr>
        <w:pStyle w:val="31"/>
        <w:suppressAutoHyphens/>
        <w:ind w:left="0"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</w:t>
      </w:r>
      <w:r w:rsidR="005F2E08" w:rsidRPr="005F2E08">
        <w:rPr>
          <w:b/>
          <w:sz w:val="24"/>
          <w:szCs w:val="24"/>
        </w:rPr>
        <w:t xml:space="preserve"> </w:t>
      </w:r>
      <w:r w:rsidR="005E2485">
        <w:rPr>
          <w:b/>
          <w:sz w:val="24"/>
          <w:szCs w:val="24"/>
        </w:rPr>
        <w:t>д</w:t>
      </w:r>
      <w:r w:rsidR="005E2485" w:rsidRPr="005F2E08">
        <w:rPr>
          <w:b/>
          <w:sz w:val="24"/>
          <w:szCs w:val="24"/>
        </w:rPr>
        <w:t>оговора</w:t>
      </w:r>
    </w:p>
    <w:p w14:paraId="377D33B2" w14:textId="6931D7C3" w:rsidR="00D70E27" w:rsidRPr="00D70E27" w:rsidRDefault="005F2E0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08">
        <w:rPr>
          <w:rFonts w:ascii="Times New Roman" w:hAnsi="Times New Roman" w:cs="Times New Roman"/>
          <w:sz w:val="24"/>
          <w:szCs w:val="24"/>
        </w:rPr>
        <w:t xml:space="preserve">1.1. </w:t>
      </w:r>
      <w:r w:rsidR="00F25CA8">
        <w:rPr>
          <w:rFonts w:ascii="Times New Roman" w:hAnsi="Times New Roman" w:cs="Times New Roman"/>
          <w:sz w:val="24"/>
          <w:szCs w:val="24"/>
        </w:rPr>
        <w:t>Исполнитель</w:t>
      </w:r>
      <w:r w:rsidRPr="005F2E08">
        <w:rPr>
          <w:rFonts w:ascii="Times New Roman" w:hAnsi="Times New Roman" w:cs="Times New Roman"/>
          <w:sz w:val="24"/>
          <w:szCs w:val="24"/>
        </w:rPr>
        <w:t xml:space="preserve"> обязуется в установленный срок</w:t>
      </w:r>
      <w:r w:rsidR="00F25CA8" w:rsidRPr="00F25CA8">
        <w:rPr>
          <w:rFonts w:ascii="Times New Roman" w:hAnsi="Times New Roman" w:cs="Times New Roman"/>
          <w:sz w:val="24"/>
          <w:szCs w:val="24"/>
        </w:rPr>
        <w:t xml:space="preserve"> оказать Заказчику услуги </w:t>
      </w:r>
      <w:r w:rsidR="005E2485">
        <w:rPr>
          <w:rFonts w:ascii="Times New Roman" w:hAnsi="Times New Roman" w:cs="Times New Roman"/>
          <w:sz w:val="24"/>
          <w:szCs w:val="24"/>
        </w:rPr>
        <w:br/>
      </w:r>
      <w:r w:rsidR="00F25CA8" w:rsidRPr="00F25CA8">
        <w:rPr>
          <w:rFonts w:ascii="Times New Roman" w:hAnsi="Times New Roman" w:cs="Times New Roman"/>
          <w:sz w:val="24"/>
          <w:szCs w:val="24"/>
        </w:rPr>
        <w:t>по техническо</w:t>
      </w:r>
      <w:r w:rsidR="00C159B2">
        <w:rPr>
          <w:rFonts w:ascii="Times New Roman" w:hAnsi="Times New Roman" w:cs="Times New Roman"/>
          <w:sz w:val="24"/>
          <w:szCs w:val="24"/>
        </w:rPr>
        <w:t>му</w:t>
      </w:r>
      <w:r w:rsidR="00F25CA8" w:rsidRPr="00F25CA8">
        <w:rPr>
          <w:rFonts w:ascii="Times New Roman" w:hAnsi="Times New Roman" w:cs="Times New Roman"/>
          <w:sz w:val="24"/>
          <w:szCs w:val="24"/>
        </w:rPr>
        <w:t xml:space="preserve"> сопровождению </w:t>
      </w:r>
      <w:r w:rsidR="00F25CA8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F25CA8" w:rsidRPr="00F25CA8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F25CA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 1 к </w:t>
      </w:r>
      <w:r w:rsidR="005E248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F25CA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E2485">
        <w:rPr>
          <w:rFonts w:ascii="Times New Roman" w:hAnsi="Times New Roman" w:cs="Times New Roman"/>
          <w:sz w:val="24"/>
          <w:szCs w:val="24"/>
        </w:rPr>
        <w:t>услуги</w:t>
      </w:r>
      <w:r w:rsidR="009E0291">
        <w:rPr>
          <w:rFonts w:ascii="Times New Roman" w:hAnsi="Times New Roman" w:cs="Times New Roman"/>
          <w:sz w:val="24"/>
          <w:szCs w:val="24"/>
        </w:rPr>
        <w:t xml:space="preserve"> или техническая поддержка</w:t>
      </w:r>
      <w:r w:rsidR="00F25CA8">
        <w:rPr>
          <w:rFonts w:ascii="Times New Roman" w:hAnsi="Times New Roman" w:cs="Times New Roman"/>
          <w:sz w:val="24"/>
          <w:szCs w:val="24"/>
        </w:rPr>
        <w:t>)</w:t>
      </w:r>
      <w:r w:rsidR="00F25CA8" w:rsidRPr="00F25CA8">
        <w:rPr>
          <w:rFonts w:ascii="Times New Roman" w:hAnsi="Times New Roman" w:cs="Times New Roman"/>
          <w:sz w:val="24"/>
          <w:szCs w:val="24"/>
        </w:rPr>
        <w:t>, а Заказчик обязуетс</w:t>
      </w:r>
      <w:r w:rsidR="00F25CA8">
        <w:rPr>
          <w:rFonts w:ascii="Times New Roman" w:hAnsi="Times New Roman" w:cs="Times New Roman"/>
          <w:sz w:val="24"/>
          <w:szCs w:val="24"/>
        </w:rPr>
        <w:t xml:space="preserve">я эти </w:t>
      </w:r>
      <w:r w:rsidR="005E248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5CA8">
        <w:rPr>
          <w:rFonts w:ascii="Times New Roman" w:hAnsi="Times New Roman" w:cs="Times New Roman"/>
          <w:sz w:val="24"/>
          <w:szCs w:val="24"/>
        </w:rPr>
        <w:t xml:space="preserve">принять и оплатить. </w:t>
      </w:r>
    </w:p>
    <w:p w14:paraId="59351538" w14:textId="2422EF2A" w:rsidR="00F25CA8" w:rsidRPr="003E14CA" w:rsidRDefault="005F2E08" w:rsidP="00F25CA8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1.2. 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>Услуги оказы</w:t>
      </w:r>
      <w:r w:rsidR="00511661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ваются Исполнителем в период с 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1 </w:t>
      </w:r>
      <w:r w:rsidR="002C5BF6" w:rsidRPr="003E14CA">
        <w:rPr>
          <w:rFonts w:ascii="Times New Roman" w:hAnsi="Times New Roman" w:cs="Times New Roman"/>
          <w:spacing w:val="-4"/>
          <w:sz w:val="24"/>
          <w:szCs w:val="24"/>
        </w:rPr>
        <w:t>апреля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20</w:t>
      </w:r>
      <w:r w:rsidR="006E7D4D" w:rsidRPr="003E14CA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 w:rsidR="00C159B2" w:rsidRPr="003E14C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по 31 </w:t>
      </w:r>
      <w:r w:rsidR="002C5BF6" w:rsidRPr="003E14CA">
        <w:rPr>
          <w:rFonts w:ascii="Times New Roman" w:hAnsi="Times New Roman" w:cs="Times New Roman"/>
          <w:spacing w:val="-4"/>
          <w:sz w:val="24"/>
          <w:szCs w:val="24"/>
        </w:rPr>
        <w:t>марта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20</w:t>
      </w:r>
      <w:r w:rsidR="002C5BF6" w:rsidRPr="003E14CA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6E7D4D" w:rsidRPr="003E14CA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 w:rsidR="00C159B2" w:rsidRPr="003E14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47BF236" w14:textId="77777777" w:rsidR="00CA6647" w:rsidRDefault="00CA6647" w:rsidP="00F25CA8">
      <w:pPr>
        <w:suppressAutoHyphens/>
        <w:ind w:right="-1" w:firstLine="709"/>
        <w:jc w:val="both"/>
        <w:rPr>
          <w:sz w:val="24"/>
          <w:szCs w:val="24"/>
        </w:rPr>
      </w:pPr>
    </w:p>
    <w:p w14:paraId="0207FEE7" w14:textId="77777777" w:rsidR="00F25CA8" w:rsidRDefault="00F25CA8" w:rsidP="00F25CA8">
      <w:pPr>
        <w:pStyle w:val="a4"/>
        <w:ind w:left="3193" w:firstLine="347"/>
        <w:rPr>
          <w:rFonts w:ascii="Times New Roman" w:hAnsi="Times New Roman"/>
          <w:b/>
          <w:sz w:val="24"/>
          <w:szCs w:val="28"/>
        </w:rPr>
      </w:pPr>
      <w:r w:rsidRPr="00434BCE">
        <w:rPr>
          <w:rFonts w:ascii="Times New Roman" w:hAnsi="Times New Roman"/>
          <w:b/>
          <w:sz w:val="24"/>
          <w:szCs w:val="28"/>
        </w:rPr>
        <w:t xml:space="preserve">2. Порядок </w:t>
      </w:r>
      <w:r w:rsidR="00511661">
        <w:rPr>
          <w:rFonts w:ascii="Times New Roman" w:hAnsi="Times New Roman"/>
          <w:b/>
          <w:sz w:val="24"/>
          <w:szCs w:val="28"/>
        </w:rPr>
        <w:t>оказания</w:t>
      </w:r>
      <w:r w:rsidRPr="00434BCE">
        <w:rPr>
          <w:rFonts w:ascii="Times New Roman" w:hAnsi="Times New Roman"/>
          <w:b/>
          <w:sz w:val="24"/>
          <w:szCs w:val="28"/>
        </w:rPr>
        <w:t xml:space="preserve"> </w:t>
      </w:r>
      <w:r w:rsidR="005E2485">
        <w:rPr>
          <w:rFonts w:ascii="Times New Roman" w:hAnsi="Times New Roman"/>
          <w:b/>
          <w:sz w:val="24"/>
          <w:szCs w:val="28"/>
        </w:rPr>
        <w:t>у</w:t>
      </w:r>
      <w:r w:rsidR="005E2485" w:rsidRPr="00434BCE">
        <w:rPr>
          <w:rFonts w:ascii="Times New Roman" w:hAnsi="Times New Roman"/>
          <w:b/>
          <w:sz w:val="24"/>
          <w:szCs w:val="28"/>
        </w:rPr>
        <w:t>слуг</w:t>
      </w:r>
    </w:p>
    <w:p w14:paraId="07CA8C02" w14:textId="77777777" w:rsidR="00F25CA8" w:rsidRPr="00F25CA8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 xml:space="preserve">2.1. В связи с оказанием </w:t>
      </w:r>
      <w:r w:rsidR="005E2485">
        <w:rPr>
          <w:rFonts w:ascii="Times New Roman" w:hAnsi="Times New Roman" w:cs="Times New Roman"/>
          <w:sz w:val="24"/>
          <w:szCs w:val="24"/>
        </w:rPr>
        <w:t>у</w:t>
      </w:r>
      <w:r w:rsidR="005E2485" w:rsidRPr="00F25CA8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F25CA8">
        <w:rPr>
          <w:rFonts w:ascii="Times New Roman" w:hAnsi="Times New Roman" w:cs="Times New Roman"/>
          <w:sz w:val="24"/>
          <w:szCs w:val="24"/>
        </w:rPr>
        <w:t>Заказчик определяет в кач</w:t>
      </w:r>
      <w:r w:rsidR="00511661">
        <w:rPr>
          <w:rFonts w:ascii="Times New Roman" w:hAnsi="Times New Roman" w:cs="Times New Roman"/>
          <w:sz w:val="24"/>
          <w:szCs w:val="24"/>
        </w:rPr>
        <w:t xml:space="preserve">естве контактных лиц для связи </w:t>
      </w:r>
      <w:r w:rsidRPr="00F25CA8">
        <w:rPr>
          <w:rFonts w:ascii="Times New Roman" w:hAnsi="Times New Roman" w:cs="Times New Roman"/>
          <w:sz w:val="24"/>
          <w:szCs w:val="24"/>
        </w:rPr>
        <w:t>с Центром поддержки Исполнителя следующих сотрудников</w:t>
      </w:r>
      <w:proofErr w:type="gramStart"/>
      <w:r w:rsidRPr="00F25C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069E307" w14:textId="77777777" w:rsidR="00F25CA8" w:rsidRPr="00F25CA8" w:rsidRDefault="00683B64" w:rsidP="0051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116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25CA8" w:rsidRPr="00F25CA8">
        <w:rPr>
          <w:rFonts w:ascii="Times New Roman" w:hAnsi="Times New Roman" w:cs="Times New Roman"/>
          <w:sz w:val="24"/>
          <w:szCs w:val="24"/>
        </w:rPr>
        <w:t>.</w:t>
      </w:r>
    </w:p>
    <w:p w14:paraId="793733C9" w14:textId="77777777" w:rsidR="00F25CA8" w:rsidRPr="00F25CA8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>Заказчик вправе менять контактных лиц в любое время при условии письменного извещения об этом Исполнителя. При этом такое уведомление может быть передано по факсу или посредством электронной почты.</w:t>
      </w:r>
    </w:p>
    <w:p w14:paraId="55CA9611" w14:textId="3E02C6B4" w:rsidR="00F25CA8" w:rsidRPr="00F25CA8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 xml:space="preserve">2.2. Исполнитель определяет следующие контактные лица для приема заявок </w:t>
      </w:r>
      <w:r w:rsidR="009E0291">
        <w:rPr>
          <w:rFonts w:ascii="Times New Roman" w:hAnsi="Times New Roman" w:cs="Times New Roman"/>
          <w:sz w:val="24"/>
          <w:szCs w:val="24"/>
        </w:rPr>
        <w:br/>
      </w:r>
      <w:r w:rsidRPr="00F25CA8">
        <w:rPr>
          <w:rFonts w:ascii="Times New Roman" w:hAnsi="Times New Roman" w:cs="Times New Roman"/>
          <w:sz w:val="24"/>
          <w:szCs w:val="24"/>
        </w:rPr>
        <w:t xml:space="preserve">на </w:t>
      </w:r>
      <w:r w:rsidR="00C159B2">
        <w:rPr>
          <w:rFonts w:ascii="Times New Roman" w:hAnsi="Times New Roman" w:cs="Times New Roman"/>
          <w:sz w:val="24"/>
          <w:szCs w:val="24"/>
        </w:rPr>
        <w:t>техническую поддержку</w:t>
      </w:r>
      <w:r w:rsidRPr="00F25CA8">
        <w:rPr>
          <w:rFonts w:ascii="Times New Roman" w:hAnsi="Times New Roman" w:cs="Times New Roman"/>
          <w:sz w:val="24"/>
          <w:szCs w:val="24"/>
        </w:rPr>
        <w:t xml:space="preserve">, </w:t>
      </w:r>
      <w:r w:rsidR="00C159B2" w:rsidRPr="00F25CA8">
        <w:rPr>
          <w:rFonts w:ascii="Times New Roman" w:hAnsi="Times New Roman" w:cs="Times New Roman"/>
          <w:sz w:val="24"/>
          <w:szCs w:val="24"/>
        </w:rPr>
        <w:t>подаваемы</w:t>
      </w:r>
      <w:r w:rsidR="00C159B2">
        <w:rPr>
          <w:rFonts w:ascii="Times New Roman" w:hAnsi="Times New Roman" w:cs="Times New Roman"/>
          <w:sz w:val="24"/>
          <w:szCs w:val="24"/>
        </w:rPr>
        <w:t>х</w:t>
      </w:r>
      <w:r w:rsidR="00C159B2" w:rsidRPr="00F25CA8">
        <w:rPr>
          <w:rFonts w:ascii="Times New Roman" w:hAnsi="Times New Roman" w:cs="Times New Roman"/>
          <w:sz w:val="24"/>
          <w:szCs w:val="24"/>
        </w:rPr>
        <w:t xml:space="preserve"> </w:t>
      </w:r>
      <w:r w:rsidRPr="00F25CA8">
        <w:rPr>
          <w:rFonts w:ascii="Times New Roman" w:hAnsi="Times New Roman" w:cs="Times New Roman"/>
          <w:sz w:val="24"/>
          <w:szCs w:val="24"/>
        </w:rPr>
        <w:t xml:space="preserve">Заказчиком: </w:t>
      </w:r>
    </w:p>
    <w:p w14:paraId="57EBE8A9" w14:textId="77777777" w:rsidR="00F25CA8" w:rsidRPr="00F25CA8" w:rsidRDefault="00683B64" w:rsidP="007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319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1049771C" w14:textId="77777777" w:rsidR="00683B64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 xml:space="preserve">2.3. </w:t>
      </w:r>
      <w:r w:rsidR="00683B64" w:rsidRPr="00683B64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683B64">
        <w:rPr>
          <w:rFonts w:ascii="Times New Roman" w:hAnsi="Times New Roman" w:cs="Times New Roman"/>
          <w:sz w:val="24"/>
          <w:szCs w:val="24"/>
        </w:rPr>
        <w:t>оказ</w:t>
      </w:r>
      <w:r w:rsidR="00C159B2">
        <w:rPr>
          <w:rFonts w:ascii="Times New Roman" w:hAnsi="Times New Roman" w:cs="Times New Roman"/>
          <w:sz w:val="24"/>
          <w:szCs w:val="24"/>
        </w:rPr>
        <w:t>ыв</w:t>
      </w:r>
      <w:r w:rsidR="00683B64">
        <w:rPr>
          <w:rFonts w:ascii="Times New Roman" w:hAnsi="Times New Roman" w:cs="Times New Roman"/>
          <w:sz w:val="24"/>
          <w:szCs w:val="24"/>
        </w:rPr>
        <w:t>ать</w:t>
      </w:r>
      <w:r w:rsidR="00683B64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5E248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83B64" w:rsidRPr="00683B64">
        <w:rPr>
          <w:rFonts w:ascii="Times New Roman" w:hAnsi="Times New Roman" w:cs="Times New Roman"/>
          <w:sz w:val="24"/>
          <w:szCs w:val="24"/>
        </w:rPr>
        <w:t xml:space="preserve">для Заказчика в объеме, порядке и сроки, обозначенные в </w:t>
      </w:r>
      <w:r w:rsidR="00683B64">
        <w:rPr>
          <w:rFonts w:ascii="Times New Roman" w:hAnsi="Times New Roman" w:cs="Times New Roman"/>
          <w:sz w:val="24"/>
          <w:szCs w:val="24"/>
        </w:rPr>
        <w:t xml:space="preserve">приложении № 1 к </w:t>
      </w:r>
      <w:r w:rsidR="005E248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683B6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31922">
        <w:rPr>
          <w:rFonts w:ascii="Times New Roman" w:hAnsi="Times New Roman" w:cs="Times New Roman"/>
          <w:sz w:val="24"/>
          <w:szCs w:val="24"/>
        </w:rPr>
        <w:t>–</w:t>
      </w:r>
      <w:r w:rsid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5E2485">
        <w:rPr>
          <w:rFonts w:ascii="Times New Roman" w:hAnsi="Times New Roman" w:cs="Times New Roman"/>
          <w:sz w:val="24"/>
          <w:szCs w:val="24"/>
        </w:rPr>
        <w:t>т</w:t>
      </w:r>
      <w:r w:rsidR="005E2485" w:rsidRPr="00683B64">
        <w:rPr>
          <w:rFonts w:ascii="Times New Roman" w:hAnsi="Times New Roman" w:cs="Times New Roman"/>
          <w:sz w:val="24"/>
          <w:szCs w:val="24"/>
        </w:rPr>
        <w:t>ехническо</w:t>
      </w:r>
      <w:r w:rsidR="005E2485">
        <w:rPr>
          <w:rFonts w:ascii="Times New Roman" w:hAnsi="Times New Roman" w:cs="Times New Roman"/>
          <w:sz w:val="24"/>
          <w:szCs w:val="24"/>
        </w:rPr>
        <w:t xml:space="preserve">е </w:t>
      </w:r>
      <w:r w:rsidR="00683B64">
        <w:rPr>
          <w:rFonts w:ascii="Times New Roman" w:hAnsi="Times New Roman" w:cs="Times New Roman"/>
          <w:sz w:val="24"/>
          <w:szCs w:val="24"/>
        </w:rPr>
        <w:t xml:space="preserve">задание). </w:t>
      </w:r>
    </w:p>
    <w:p w14:paraId="6D6B2D3C" w14:textId="77777777" w:rsidR="00F25CA8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 xml:space="preserve">2.4. При необходимости оказания </w:t>
      </w:r>
      <w:r w:rsidR="005E2485">
        <w:rPr>
          <w:rFonts w:ascii="Times New Roman" w:hAnsi="Times New Roman" w:cs="Times New Roman"/>
          <w:sz w:val="24"/>
          <w:szCs w:val="24"/>
        </w:rPr>
        <w:t>у</w:t>
      </w:r>
      <w:r w:rsidR="005E2485" w:rsidRPr="00F25CA8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F25CA8">
        <w:rPr>
          <w:rFonts w:ascii="Times New Roman" w:hAnsi="Times New Roman" w:cs="Times New Roman"/>
          <w:sz w:val="24"/>
          <w:szCs w:val="24"/>
        </w:rPr>
        <w:t>Заказчик подает заявку контактному лицу Исполнителя по телефону или электронной почте.</w:t>
      </w:r>
    </w:p>
    <w:p w14:paraId="43B33C40" w14:textId="77777777" w:rsidR="005F2E08" w:rsidRDefault="005F2E08" w:rsidP="005F2E08">
      <w:pPr>
        <w:pStyle w:val="af9"/>
        <w:suppressAutoHyphens/>
        <w:ind w:right="-1" w:firstLine="680"/>
        <w:rPr>
          <w:sz w:val="24"/>
          <w:szCs w:val="24"/>
        </w:rPr>
      </w:pPr>
    </w:p>
    <w:p w14:paraId="4E1B3AFE" w14:textId="77777777" w:rsidR="005F2E08" w:rsidRPr="005F2E08" w:rsidRDefault="00683B64" w:rsidP="005F2E08">
      <w:pPr>
        <w:pStyle w:val="a4"/>
        <w:widowControl w:val="0"/>
        <w:suppressAutoHyphens/>
        <w:autoSpaceDE w:val="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2E08" w:rsidRPr="005F2E08">
        <w:rPr>
          <w:rFonts w:ascii="Times New Roman" w:hAnsi="Times New Roman" w:cs="Times New Roman"/>
          <w:b/>
          <w:bCs/>
          <w:sz w:val="24"/>
          <w:szCs w:val="24"/>
        </w:rPr>
        <w:t>. Цена</w:t>
      </w:r>
      <w:r w:rsidR="00CA6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485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="005F2E08" w:rsidRPr="005F2E08">
        <w:rPr>
          <w:rFonts w:ascii="Times New Roman" w:hAnsi="Times New Roman" w:cs="Times New Roman"/>
          <w:b/>
          <w:bCs/>
          <w:sz w:val="24"/>
          <w:szCs w:val="24"/>
        </w:rPr>
        <w:t>. Порядок расчетов</w:t>
      </w:r>
    </w:p>
    <w:p w14:paraId="05B2F0A7" w14:textId="77777777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3B64">
        <w:rPr>
          <w:rFonts w:ascii="Times New Roman" w:hAnsi="Times New Roman" w:cs="Times New Roman"/>
          <w:sz w:val="24"/>
          <w:szCs w:val="24"/>
        </w:rPr>
        <w:t xml:space="preserve">1. Все цены в </w:t>
      </w:r>
      <w:r w:rsidR="005E2485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оговоре указаны в российских рублях, действительны только для </w:t>
      </w:r>
      <w:r w:rsidR="005E2485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оговора и не являются предметом для каких-либо ссылок при переговорах с другими </w:t>
      </w:r>
      <w:r w:rsidR="005E2485">
        <w:rPr>
          <w:rFonts w:ascii="Times New Roman" w:hAnsi="Times New Roman" w:cs="Times New Roman"/>
          <w:sz w:val="24"/>
          <w:szCs w:val="24"/>
        </w:rPr>
        <w:t>лицами</w:t>
      </w:r>
      <w:r w:rsidRPr="00683B64">
        <w:rPr>
          <w:rFonts w:ascii="Times New Roman" w:hAnsi="Times New Roman" w:cs="Times New Roman"/>
          <w:sz w:val="24"/>
          <w:szCs w:val="24"/>
        </w:rPr>
        <w:t>.</w:t>
      </w:r>
    </w:p>
    <w:p w14:paraId="3CC6E9FF" w14:textId="77777777" w:rsidR="00286C14" w:rsidRPr="002C5BF6" w:rsidRDefault="00683B64" w:rsidP="00286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.2. Общая цена </w:t>
      </w:r>
      <w:r w:rsidR="005E2485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286C14" w:rsidRPr="00286C1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86C14" w:rsidRPr="002C5BF6">
        <w:rPr>
          <w:rFonts w:ascii="Times New Roman" w:hAnsi="Times New Roman" w:cs="Times New Roman"/>
          <w:sz w:val="24"/>
          <w:szCs w:val="24"/>
        </w:rPr>
        <w:t>без учета НДС.</w:t>
      </w:r>
    </w:p>
    <w:p w14:paraId="360B9F5F" w14:textId="77777777" w:rsidR="00286C14" w:rsidRPr="003E14CA" w:rsidRDefault="00286C14" w:rsidP="00286C1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BF6">
        <w:rPr>
          <w:rFonts w:ascii="Times New Roman" w:hAnsi="Times New Roman" w:cs="Times New Roman"/>
          <w:sz w:val="24"/>
          <w:szCs w:val="24"/>
        </w:rPr>
        <w:t xml:space="preserve">При оплате данная сумма увеличивается на сумму НДС по ставке, действующей </w:t>
      </w:r>
      <w:r w:rsidR="009E0291" w:rsidRPr="002C5BF6">
        <w:rPr>
          <w:rFonts w:ascii="Times New Roman" w:hAnsi="Times New Roman" w:cs="Times New Roman"/>
          <w:sz w:val="24"/>
          <w:szCs w:val="24"/>
        </w:rPr>
        <w:br/>
      </w:r>
      <w:r w:rsidRPr="002C5BF6">
        <w:rPr>
          <w:rFonts w:ascii="Times New Roman" w:hAnsi="Times New Roman" w:cs="Times New Roman"/>
          <w:sz w:val="24"/>
          <w:szCs w:val="24"/>
        </w:rPr>
        <w:t>на момент оплаты.</w:t>
      </w:r>
      <w:r w:rsidR="00C159B2">
        <w:rPr>
          <w:rFonts w:ascii="Times New Roman" w:hAnsi="Times New Roman" w:cs="Times New Roman"/>
          <w:sz w:val="24"/>
          <w:szCs w:val="24"/>
        </w:rPr>
        <w:t xml:space="preserve"> </w:t>
      </w:r>
      <w:r w:rsidR="00C159B2">
        <w:rPr>
          <w:rFonts w:ascii="Times New Roman" w:hAnsi="Times New Roman" w:cs="Times New Roman"/>
          <w:i/>
          <w:sz w:val="24"/>
          <w:szCs w:val="24"/>
        </w:rPr>
        <w:t>(Может быть указана цена с НДС)</w:t>
      </w:r>
    </w:p>
    <w:p w14:paraId="76EDE124" w14:textId="77777777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.3. Ежеквартально Заказчик и Исполнитель подписывают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 </w:t>
      </w:r>
      <w:r w:rsidR="00731922">
        <w:rPr>
          <w:rFonts w:ascii="Times New Roman" w:hAnsi="Times New Roman" w:cs="Times New Roman"/>
          <w:sz w:val="24"/>
          <w:szCs w:val="24"/>
        </w:rPr>
        <w:t>об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731922">
        <w:rPr>
          <w:rFonts w:ascii="Times New Roman" w:hAnsi="Times New Roman" w:cs="Times New Roman"/>
          <w:sz w:val="24"/>
          <w:szCs w:val="24"/>
        </w:rPr>
        <w:t>оказанных услугах, являющийся основанием для оплаты оказанных услуг.</w:t>
      </w:r>
    </w:p>
    <w:p w14:paraId="1EE315EB" w14:textId="0B8DABF4" w:rsid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.4. Оплата </w:t>
      </w:r>
      <w:r w:rsidR="00731922">
        <w:rPr>
          <w:rFonts w:ascii="Times New Roman" w:hAnsi="Times New Roman" w:cs="Times New Roman"/>
          <w:sz w:val="24"/>
          <w:szCs w:val="24"/>
        </w:rPr>
        <w:t xml:space="preserve">по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>оговор</w:t>
      </w:r>
      <w:r w:rsidR="00731922">
        <w:rPr>
          <w:rFonts w:ascii="Times New Roman" w:hAnsi="Times New Roman" w:cs="Times New Roman"/>
          <w:sz w:val="24"/>
          <w:szCs w:val="24"/>
        </w:rPr>
        <w:t>у</w:t>
      </w:r>
      <w:r w:rsidRPr="00683B6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C159B2">
        <w:rPr>
          <w:rFonts w:ascii="Times New Roman" w:hAnsi="Times New Roman" w:cs="Times New Roman"/>
          <w:sz w:val="24"/>
          <w:szCs w:val="24"/>
        </w:rPr>
        <w:t xml:space="preserve">на основании акта об оказанных услугах </w:t>
      </w:r>
      <w:r w:rsidR="006E7D4D">
        <w:rPr>
          <w:rFonts w:ascii="Times New Roman" w:hAnsi="Times New Roman" w:cs="Times New Roman"/>
          <w:sz w:val="24"/>
          <w:szCs w:val="24"/>
        </w:rPr>
        <w:t xml:space="preserve">в соответствии с графиком платежей </w:t>
      </w:r>
      <w:r w:rsidR="00731922">
        <w:rPr>
          <w:rFonts w:ascii="Times New Roman" w:hAnsi="Times New Roman" w:cs="Times New Roman"/>
          <w:sz w:val="24"/>
          <w:szCs w:val="24"/>
        </w:rPr>
        <w:t>согласно</w:t>
      </w:r>
      <w:r w:rsidRPr="00683B64">
        <w:rPr>
          <w:rFonts w:ascii="Times New Roman" w:hAnsi="Times New Roman" w:cs="Times New Roman"/>
          <w:sz w:val="24"/>
          <w:szCs w:val="24"/>
        </w:rPr>
        <w:t xml:space="preserve"> счет</w:t>
      </w:r>
      <w:r w:rsidR="00731922">
        <w:rPr>
          <w:rFonts w:ascii="Times New Roman" w:hAnsi="Times New Roman" w:cs="Times New Roman"/>
          <w:sz w:val="24"/>
          <w:szCs w:val="24"/>
        </w:rPr>
        <w:t>у</w:t>
      </w:r>
      <w:r w:rsidRPr="00683B64">
        <w:rPr>
          <w:rFonts w:ascii="Times New Roman" w:hAnsi="Times New Roman" w:cs="Times New Roman"/>
          <w:sz w:val="24"/>
          <w:szCs w:val="24"/>
        </w:rPr>
        <w:t xml:space="preserve"> Исполнителя не позднее 10 (десяти) рабочих дней </w:t>
      </w:r>
      <w:proofErr w:type="gramStart"/>
      <w:r w:rsidRPr="00683B6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9E0291">
        <w:rPr>
          <w:rFonts w:ascii="Times New Roman" w:hAnsi="Times New Roman" w:cs="Times New Roman"/>
          <w:sz w:val="24"/>
          <w:szCs w:val="24"/>
        </w:rPr>
        <w:t>получения Заказчиком</w:t>
      </w:r>
      <w:r w:rsidR="00C159B2">
        <w:rPr>
          <w:rFonts w:ascii="Times New Roman" w:hAnsi="Times New Roman" w:cs="Times New Roman"/>
          <w:sz w:val="24"/>
          <w:szCs w:val="24"/>
        </w:rPr>
        <w:t>:</w:t>
      </w:r>
    </w:p>
    <w:p w14:paraId="08CCAB52" w14:textId="77777777" w:rsidR="002E2BCB" w:rsidRDefault="002E2BCB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407"/>
        <w:gridCol w:w="2407"/>
      </w:tblGrid>
      <w:tr w:rsidR="006E7D4D" w14:paraId="27B08D9B" w14:textId="77777777" w:rsidTr="006E7D4D">
        <w:tc>
          <w:tcPr>
            <w:tcW w:w="2830" w:type="dxa"/>
          </w:tcPr>
          <w:p w14:paraId="2ED51F30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14:paraId="411A4955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без НДС</w:t>
            </w:r>
          </w:p>
        </w:tc>
        <w:tc>
          <w:tcPr>
            <w:tcW w:w="2407" w:type="dxa"/>
          </w:tcPr>
          <w:p w14:paraId="287C1401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20% (в случае оплаты НДС)</w:t>
            </w:r>
          </w:p>
        </w:tc>
        <w:tc>
          <w:tcPr>
            <w:tcW w:w="2407" w:type="dxa"/>
          </w:tcPr>
          <w:p w14:paraId="3B1820D6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НДС 20% (в случае оплаты НДС)</w:t>
            </w:r>
          </w:p>
        </w:tc>
      </w:tr>
      <w:tr w:rsidR="006E7D4D" w14:paraId="195DA86C" w14:textId="77777777" w:rsidTr="006E7D4D">
        <w:tc>
          <w:tcPr>
            <w:tcW w:w="2830" w:type="dxa"/>
          </w:tcPr>
          <w:p w14:paraId="3B35414F" w14:textId="550A6AD5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984" w:type="dxa"/>
          </w:tcPr>
          <w:p w14:paraId="051750EA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A87D2FC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7B5ED4D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4D" w14:paraId="450E34A2" w14:textId="77777777" w:rsidTr="006E7D4D">
        <w:tc>
          <w:tcPr>
            <w:tcW w:w="2830" w:type="dxa"/>
          </w:tcPr>
          <w:p w14:paraId="3912FE0B" w14:textId="0BB15A41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984" w:type="dxa"/>
          </w:tcPr>
          <w:p w14:paraId="28A8B86D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BB7EB90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9D4D579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4D" w14:paraId="20599804" w14:textId="77777777" w:rsidTr="006E7D4D">
        <w:tc>
          <w:tcPr>
            <w:tcW w:w="2830" w:type="dxa"/>
          </w:tcPr>
          <w:p w14:paraId="4D061519" w14:textId="2DE0202B" w:rsidR="006E7D4D" w:rsidRDefault="006E7D4D" w:rsidP="006E7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14:paraId="7D644FA6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C507EE8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7213778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4D" w14:paraId="2B3AA35E" w14:textId="77777777" w:rsidTr="006E7D4D">
        <w:tc>
          <w:tcPr>
            <w:tcW w:w="2830" w:type="dxa"/>
          </w:tcPr>
          <w:p w14:paraId="28298561" w14:textId="0A3EE013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984" w:type="dxa"/>
          </w:tcPr>
          <w:p w14:paraId="5BEEAF5B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ECA1D15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CAA577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A1E86" w14:textId="77777777" w:rsidR="006E7D4D" w:rsidRPr="00683B64" w:rsidRDefault="006E7D4D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1B832" w14:textId="77777777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.5. Приемка </w:t>
      </w:r>
      <w:r w:rsidR="00C159B2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683B64">
        <w:rPr>
          <w:rFonts w:ascii="Times New Roman" w:hAnsi="Times New Roman" w:cs="Times New Roman"/>
          <w:sz w:val="24"/>
          <w:szCs w:val="24"/>
        </w:rPr>
        <w:t xml:space="preserve">производится по окончании каждого квартала и оформляется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ктом </w:t>
      </w:r>
      <w:r w:rsidR="00731922">
        <w:rPr>
          <w:rFonts w:ascii="Times New Roman" w:hAnsi="Times New Roman" w:cs="Times New Roman"/>
          <w:sz w:val="24"/>
          <w:szCs w:val="24"/>
        </w:rPr>
        <w:t>об оказанных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>слуг</w:t>
      </w:r>
      <w:r w:rsidR="009E0291">
        <w:rPr>
          <w:rFonts w:ascii="Times New Roman" w:hAnsi="Times New Roman" w:cs="Times New Roman"/>
          <w:sz w:val="24"/>
          <w:szCs w:val="24"/>
        </w:rPr>
        <w:t>ах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с приложением отчета о фактически </w:t>
      </w:r>
      <w:r w:rsidR="00731922">
        <w:rPr>
          <w:rFonts w:ascii="Times New Roman" w:hAnsi="Times New Roman" w:cs="Times New Roman"/>
          <w:sz w:val="24"/>
          <w:szCs w:val="24"/>
        </w:rPr>
        <w:t>оказанных услугах</w:t>
      </w:r>
      <w:r w:rsidRPr="00683B64">
        <w:rPr>
          <w:rFonts w:ascii="Times New Roman" w:hAnsi="Times New Roman" w:cs="Times New Roman"/>
          <w:sz w:val="24"/>
          <w:szCs w:val="24"/>
        </w:rPr>
        <w:t xml:space="preserve">, которые направляются Исполнителем </w:t>
      </w:r>
      <w:r w:rsidR="00731922">
        <w:rPr>
          <w:rFonts w:ascii="Times New Roman" w:hAnsi="Times New Roman" w:cs="Times New Roman"/>
          <w:sz w:val="24"/>
          <w:szCs w:val="24"/>
        </w:rPr>
        <w:t xml:space="preserve">одновременно со счетом </w:t>
      </w:r>
      <w:r w:rsidRPr="00683B64">
        <w:rPr>
          <w:rFonts w:ascii="Times New Roman" w:hAnsi="Times New Roman" w:cs="Times New Roman"/>
          <w:sz w:val="24"/>
          <w:szCs w:val="24"/>
        </w:rPr>
        <w:t xml:space="preserve">в адрес Заказчика </w:t>
      </w:r>
      <w:r w:rsidR="007057C2">
        <w:rPr>
          <w:rFonts w:ascii="Times New Roman" w:hAnsi="Times New Roman" w:cs="Times New Roman"/>
          <w:sz w:val="24"/>
          <w:szCs w:val="24"/>
        </w:rPr>
        <w:br/>
      </w:r>
      <w:r w:rsidRPr="00683B64">
        <w:rPr>
          <w:rFonts w:ascii="Times New Roman" w:hAnsi="Times New Roman" w:cs="Times New Roman"/>
          <w:sz w:val="24"/>
          <w:szCs w:val="24"/>
        </w:rPr>
        <w:t>в последний рабочий день отчетного периода.</w:t>
      </w:r>
    </w:p>
    <w:p w14:paraId="535434DF" w14:textId="564CAB24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.6. Заказчик в течение 5 (пяти) рабочих дней со дня получения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кта </w:t>
      </w:r>
      <w:r w:rsidR="00731922">
        <w:rPr>
          <w:rFonts w:ascii="Times New Roman" w:hAnsi="Times New Roman" w:cs="Times New Roman"/>
          <w:sz w:val="24"/>
          <w:szCs w:val="24"/>
        </w:rPr>
        <w:t>об оказанных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>слуг</w:t>
      </w:r>
      <w:r w:rsidR="009E0291">
        <w:rPr>
          <w:rFonts w:ascii="Times New Roman" w:hAnsi="Times New Roman" w:cs="Times New Roman"/>
          <w:sz w:val="24"/>
          <w:szCs w:val="24"/>
        </w:rPr>
        <w:t>ах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направляет Исполнителю подписанный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 </w:t>
      </w:r>
      <w:r w:rsidRPr="00683B64">
        <w:rPr>
          <w:rFonts w:ascii="Times New Roman" w:hAnsi="Times New Roman" w:cs="Times New Roman"/>
          <w:sz w:val="24"/>
          <w:szCs w:val="24"/>
        </w:rPr>
        <w:t xml:space="preserve">или мотивированный отказ от приемки </w:t>
      </w:r>
      <w:r w:rsidR="00C159B2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683B64">
        <w:rPr>
          <w:rFonts w:ascii="Times New Roman" w:hAnsi="Times New Roman" w:cs="Times New Roman"/>
          <w:sz w:val="24"/>
          <w:szCs w:val="24"/>
        </w:rPr>
        <w:t xml:space="preserve">за </w:t>
      </w:r>
      <w:r w:rsidR="00C159B2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683B64">
        <w:rPr>
          <w:rFonts w:ascii="Times New Roman" w:hAnsi="Times New Roman" w:cs="Times New Roman"/>
          <w:sz w:val="24"/>
          <w:szCs w:val="24"/>
        </w:rPr>
        <w:t xml:space="preserve">период их оказания. В случае мотивированного отказа Заказчика Сторонами составляется </w:t>
      </w:r>
      <w:r w:rsidR="009E0291">
        <w:rPr>
          <w:rFonts w:ascii="Times New Roman" w:hAnsi="Times New Roman" w:cs="Times New Roman"/>
          <w:sz w:val="24"/>
          <w:szCs w:val="24"/>
        </w:rPr>
        <w:t>п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683B64">
        <w:rPr>
          <w:rFonts w:ascii="Times New Roman" w:hAnsi="Times New Roman" w:cs="Times New Roman"/>
          <w:sz w:val="24"/>
          <w:szCs w:val="24"/>
        </w:rPr>
        <w:t xml:space="preserve">замечаний с перечнем </w:t>
      </w:r>
      <w:r w:rsidR="00C159B2">
        <w:rPr>
          <w:rFonts w:ascii="Times New Roman" w:hAnsi="Times New Roman" w:cs="Times New Roman"/>
          <w:sz w:val="24"/>
          <w:szCs w:val="24"/>
        </w:rPr>
        <w:t>услуг, которые необходимо оказать, и с</w:t>
      </w:r>
      <w:r w:rsidRPr="00683B64">
        <w:rPr>
          <w:rFonts w:ascii="Times New Roman" w:hAnsi="Times New Roman" w:cs="Times New Roman"/>
          <w:sz w:val="24"/>
          <w:szCs w:val="24"/>
        </w:rPr>
        <w:t xml:space="preserve">роков их </w:t>
      </w:r>
      <w:r w:rsidR="00C159B2">
        <w:rPr>
          <w:rFonts w:ascii="Times New Roman" w:hAnsi="Times New Roman" w:cs="Times New Roman"/>
          <w:sz w:val="24"/>
          <w:szCs w:val="24"/>
        </w:rPr>
        <w:t>оказания</w:t>
      </w:r>
      <w:r w:rsidRPr="00683B64">
        <w:rPr>
          <w:rFonts w:ascii="Times New Roman" w:hAnsi="Times New Roman" w:cs="Times New Roman"/>
          <w:sz w:val="24"/>
          <w:szCs w:val="24"/>
        </w:rPr>
        <w:t xml:space="preserve">. Акт </w:t>
      </w:r>
      <w:r w:rsidR="00731922">
        <w:rPr>
          <w:rFonts w:ascii="Times New Roman" w:hAnsi="Times New Roman" w:cs="Times New Roman"/>
          <w:sz w:val="24"/>
          <w:szCs w:val="24"/>
        </w:rPr>
        <w:t>об оказанных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>слуг</w:t>
      </w:r>
      <w:r w:rsidR="009E0291">
        <w:rPr>
          <w:rFonts w:ascii="Times New Roman" w:hAnsi="Times New Roman" w:cs="Times New Roman"/>
          <w:sz w:val="24"/>
          <w:szCs w:val="24"/>
        </w:rPr>
        <w:t>ах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в этом случае подписывается после устранения замечаний. Претензии, предъявленные Заказчиком в рамках, определенных условиями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683B64">
        <w:rPr>
          <w:rFonts w:ascii="Times New Roman" w:hAnsi="Times New Roman" w:cs="Times New Roman"/>
          <w:sz w:val="24"/>
          <w:szCs w:val="24"/>
        </w:rPr>
        <w:t>оговора</w:t>
      </w:r>
      <w:r w:rsidRPr="00683B64">
        <w:rPr>
          <w:rFonts w:ascii="Times New Roman" w:hAnsi="Times New Roman" w:cs="Times New Roman"/>
          <w:sz w:val="24"/>
          <w:szCs w:val="24"/>
        </w:rPr>
        <w:t>, удовлетворяются Исполнителем без дополнительной оплаты.</w:t>
      </w:r>
    </w:p>
    <w:p w14:paraId="607D3FA1" w14:textId="564E6615" w:rsid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.7. Если Заказчик не направляет полученный от Исполнителя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 </w:t>
      </w:r>
      <w:r w:rsidR="00731922">
        <w:rPr>
          <w:rFonts w:ascii="Times New Roman" w:hAnsi="Times New Roman" w:cs="Times New Roman"/>
          <w:sz w:val="24"/>
          <w:szCs w:val="24"/>
        </w:rPr>
        <w:t>об оказанных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>слуг</w:t>
      </w:r>
      <w:r w:rsidR="009E0291">
        <w:rPr>
          <w:rFonts w:ascii="Times New Roman" w:hAnsi="Times New Roman" w:cs="Times New Roman"/>
          <w:sz w:val="24"/>
          <w:szCs w:val="24"/>
        </w:rPr>
        <w:t>ах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или мотивированный отказ от приемки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683B64">
        <w:rPr>
          <w:rFonts w:ascii="Times New Roman" w:hAnsi="Times New Roman" w:cs="Times New Roman"/>
          <w:sz w:val="24"/>
          <w:szCs w:val="24"/>
        </w:rPr>
        <w:t>за период оказания услуг в срок, установленный в п</w:t>
      </w:r>
      <w:r w:rsidR="00C159B2">
        <w:rPr>
          <w:rFonts w:ascii="Times New Roman" w:hAnsi="Times New Roman" w:cs="Times New Roman"/>
          <w:sz w:val="24"/>
          <w:szCs w:val="24"/>
        </w:rPr>
        <w:t>ункте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.6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оговора, то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683B64">
        <w:rPr>
          <w:rFonts w:ascii="Times New Roman" w:hAnsi="Times New Roman" w:cs="Times New Roman"/>
          <w:sz w:val="24"/>
          <w:szCs w:val="24"/>
        </w:rPr>
        <w:t>считаются принятыми по умолчанию, а датой их принятия считается шестой рабочий день с момента окончания отчетного периода.</w:t>
      </w:r>
    </w:p>
    <w:p w14:paraId="3FFEDD8D" w14:textId="77777777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650CD" w14:textId="77777777" w:rsidR="00683B64" w:rsidRPr="00434BCE" w:rsidRDefault="00683B64" w:rsidP="00683B64">
      <w:pPr>
        <w:pStyle w:val="a4"/>
        <w:ind w:left="3193" w:firstLine="34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Pr="00434BCE">
        <w:rPr>
          <w:rFonts w:ascii="Times New Roman" w:hAnsi="Times New Roman"/>
          <w:b/>
          <w:sz w:val="24"/>
          <w:szCs w:val="28"/>
        </w:rPr>
        <w:t>. Ответственность сторон</w:t>
      </w:r>
    </w:p>
    <w:p w14:paraId="4ED69580" w14:textId="77777777" w:rsidR="00683B64" w:rsidRPr="00683B64" w:rsidRDefault="00683B64" w:rsidP="00683B64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B64">
        <w:rPr>
          <w:rFonts w:ascii="Times New Roman" w:hAnsi="Times New Roman" w:cs="Times New Roman"/>
          <w:sz w:val="24"/>
          <w:szCs w:val="24"/>
        </w:rPr>
        <w:t xml:space="preserve">.1. Исполнитель обязан оказывать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683B64">
        <w:rPr>
          <w:rFonts w:ascii="Times New Roman" w:hAnsi="Times New Roman" w:cs="Times New Roman"/>
          <w:sz w:val="24"/>
          <w:szCs w:val="24"/>
        </w:rPr>
        <w:t xml:space="preserve">по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>оговору профессионально, с должной заботливостью, умением и компетентностью на уровне, сопоставимом с принятыми в этой области стандартами.</w:t>
      </w:r>
    </w:p>
    <w:p w14:paraId="19321EDA" w14:textId="77777777" w:rsidR="00683B64" w:rsidRPr="00683B64" w:rsidRDefault="00683B64" w:rsidP="00683B64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B64">
        <w:rPr>
          <w:rFonts w:ascii="Times New Roman" w:hAnsi="Times New Roman" w:cs="Times New Roman"/>
          <w:sz w:val="24"/>
          <w:szCs w:val="24"/>
        </w:rPr>
        <w:t xml:space="preserve">.2. Исполнитель обязан ставить в известность контактных лиц Заказчика при помощи электронной почты обо всех </w:t>
      </w:r>
      <w:r w:rsidR="00951AB2">
        <w:rPr>
          <w:rFonts w:ascii="Times New Roman" w:hAnsi="Times New Roman" w:cs="Times New Roman"/>
          <w:sz w:val="24"/>
          <w:szCs w:val="24"/>
        </w:rPr>
        <w:t>оказываемых услугах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в рамках выполнения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683B64">
        <w:rPr>
          <w:rFonts w:ascii="Times New Roman" w:hAnsi="Times New Roman" w:cs="Times New Roman"/>
          <w:sz w:val="24"/>
          <w:szCs w:val="24"/>
        </w:rPr>
        <w:t>оговора</w:t>
      </w:r>
      <w:r w:rsidRPr="00683B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65262" w14:textId="77777777" w:rsidR="00683B64" w:rsidRPr="00683B64" w:rsidRDefault="00683B64" w:rsidP="00683B64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Исполнителем условий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99068E">
        <w:rPr>
          <w:rFonts w:ascii="Times New Roman" w:hAnsi="Times New Roman" w:cs="Times New Roman"/>
          <w:sz w:val="24"/>
          <w:szCs w:val="24"/>
        </w:rPr>
        <w:t>З</w:t>
      </w:r>
      <w:r w:rsidRPr="00683B64">
        <w:rPr>
          <w:rFonts w:ascii="Times New Roman" w:hAnsi="Times New Roman" w:cs="Times New Roman"/>
          <w:sz w:val="24"/>
          <w:szCs w:val="24"/>
        </w:rPr>
        <w:t xml:space="preserve">аказчик имеет право расторгнуть </w:t>
      </w:r>
      <w:r w:rsidR="009E0291">
        <w:rPr>
          <w:rFonts w:ascii="Times New Roman" w:hAnsi="Times New Roman" w:cs="Times New Roman"/>
          <w:sz w:val="24"/>
          <w:szCs w:val="24"/>
        </w:rPr>
        <w:t>договор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и потребовать возврата стоимости </w:t>
      </w:r>
      <w:proofErr w:type="spellStart"/>
      <w:r w:rsidRPr="00683B64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 xml:space="preserve">или оказанных </w:t>
      </w:r>
      <w:proofErr w:type="spellStart"/>
      <w:r w:rsidR="009E0291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="009E0291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услуг.  </w:t>
      </w:r>
    </w:p>
    <w:p w14:paraId="6323547D" w14:textId="77777777" w:rsidR="002C5BF6" w:rsidRPr="00683B64" w:rsidRDefault="00683B64" w:rsidP="002C5BF6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922">
        <w:rPr>
          <w:rFonts w:ascii="Times New Roman" w:hAnsi="Times New Roman" w:cs="Times New Roman"/>
          <w:sz w:val="24"/>
          <w:szCs w:val="24"/>
        </w:rPr>
        <w:t xml:space="preserve">. </w:t>
      </w:r>
      <w:r w:rsidRPr="00683B64">
        <w:rPr>
          <w:rFonts w:ascii="Times New Roman" w:hAnsi="Times New Roman" w:cs="Times New Roman"/>
          <w:sz w:val="24"/>
          <w:szCs w:val="24"/>
        </w:rPr>
        <w:t>Заказчик должен немедленно уведомить Исполнителя в случае возникновения неустранимой неисправности оборудования.</w:t>
      </w:r>
    </w:p>
    <w:p w14:paraId="5D6D25E9" w14:textId="77777777" w:rsidR="005F2E08" w:rsidRDefault="00683B64" w:rsidP="005F2E08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обязательств, возникших </w:t>
      </w:r>
      <w:r w:rsidR="007057C2">
        <w:rPr>
          <w:rFonts w:ascii="Times New Roman" w:hAnsi="Times New Roman" w:cs="Times New Roman"/>
          <w:sz w:val="24"/>
          <w:szCs w:val="24"/>
        </w:rPr>
        <w:br/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из </w:t>
      </w:r>
      <w:r w:rsidR="009E0291">
        <w:rPr>
          <w:rFonts w:ascii="Times New Roman" w:hAnsi="Times New Roman" w:cs="Times New Roman"/>
          <w:sz w:val="24"/>
          <w:szCs w:val="24"/>
        </w:rPr>
        <w:t>до</w:t>
      </w:r>
      <w:r w:rsidR="009E0291" w:rsidRPr="005F2E08">
        <w:rPr>
          <w:rFonts w:ascii="Times New Roman" w:hAnsi="Times New Roman" w:cs="Times New Roman"/>
          <w:sz w:val="24"/>
          <w:szCs w:val="24"/>
        </w:rPr>
        <w:t>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3F544811" w14:textId="77777777" w:rsidR="005F2E08" w:rsidRPr="005F2E08" w:rsidRDefault="00683B64" w:rsidP="005F2E08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2E08" w:rsidRPr="005F2E08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свои обязательства, возникшие из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может быть освобождена от ответственности за это, если она докажет, что надлежащее исполнение оказалось невозможным вследствие </w:t>
      </w:r>
      <w:r w:rsidR="009E0291"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непреодолимой силы, т.е. чрезвычайных и непредотвратимых при данных условиях обстоятельств, которыми могут быть признаны стихийные явления природы, аварии природного и техногенного характера, акты органов государственной власти </w:t>
      </w:r>
      <w:r w:rsidR="007057C2">
        <w:rPr>
          <w:rFonts w:ascii="Times New Roman" w:hAnsi="Times New Roman" w:cs="Times New Roman"/>
          <w:sz w:val="24"/>
          <w:szCs w:val="24"/>
        </w:rPr>
        <w:br/>
      </w:r>
      <w:r w:rsidR="005F2E08" w:rsidRPr="005F2E08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  <w:proofErr w:type="gramEnd"/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а также другие обстоятельства, не зависящие от Сторон, </w:t>
      </w:r>
      <w:r w:rsidR="005F2E08" w:rsidRPr="005F2E08">
        <w:rPr>
          <w:rFonts w:ascii="Times New Roman" w:hAnsi="Times New Roman" w:cs="Times New Roman"/>
          <w:sz w:val="24"/>
          <w:szCs w:val="24"/>
        </w:rPr>
        <w:lastRenderedPageBreak/>
        <w:t xml:space="preserve">если в соответствии с пунктом 3 статьи 401 </w:t>
      </w:r>
      <w:r w:rsidR="00731922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 такие обстоятельства могут быть квалифицированы как обстоятельства непреодолимой силы.</w:t>
      </w:r>
    </w:p>
    <w:p w14:paraId="1F5D87A6" w14:textId="77777777" w:rsidR="005F2E08" w:rsidRPr="005F2E08" w:rsidRDefault="00683B64" w:rsidP="005F2E08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2E08" w:rsidRPr="005F2E08">
        <w:rPr>
          <w:rFonts w:ascii="Times New Roman" w:hAnsi="Times New Roman" w:cs="Times New Roman"/>
          <w:sz w:val="24"/>
          <w:szCs w:val="24"/>
        </w:rPr>
        <w:t>Сторона, исполнению обязательств которой будет препятствовать обстоятельство непреодолимой силы, обязана в течение 3 (трех) рабочих дней с того момента, когда ей стало известно или должно было стать известно о возникновении обстоятельства непреодолимой силы, письменно уведомить об этом другую Сторону и в разумный срок подтвердить относимыми и допустимыми документами факты, указанные в таком уведомлении.</w:t>
      </w:r>
      <w:proofErr w:type="gramEnd"/>
    </w:p>
    <w:p w14:paraId="6229AC1E" w14:textId="77777777" w:rsidR="005F2E08" w:rsidRPr="005F2E08" w:rsidRDefault="00683B64" w:rsidP="005F2E08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F2E08" w:rsidRPr="005F2E08">
        <w:rPr>
          <w:rFonts w:ascii="Times New Roman" w:hAnsi="Times New Roman" w:cs="Times New Roman"/>
          <w:sz w:val="24"/>
          <w:szCs w:val="24"/>
        </w:rPr>
        <w:t>. Несвоевременное уведомление о наступлении обстоятельств непреодолимой силы или непредставление в разумный срок относимых и допустимых документов, подтверждающих указанные обстоятельства, лишает Сторону права ссылаться на такие обстоятельства как на основани</w:t>
      </w:r>
      <w:proofErr w:type="gramStart"/>
      <w:r w:rsidR="005F2E08" w:rsidRPr="005F2E0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F2E08" w:rsidRPr="005F2E08">
        <w:rPr>
          <w:rFonts w:ascii="Times New Roman" w:hAnsi="Times New Roman" w:cs="Times New Roman"/>
          <w:sz w:val="24"/>
          <w:szCs w:val="24"/>
        </w:rPr>
        <w:t xml:space="preserve"> для освобождения ее от ответственности за неисполнение или ненадлежащее исполнение обязательств, возникших из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73BCD94E" w14:textId="77777777" w:rsidR="005F2E08" w:rsidRPr="005F2E08" w:rsidRDefault="005F2E08" w:rsidP="005F2E08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98072" w14:textId="77777777" w:rsidR="005F2E08" w:rsidRPr="005F2E08" w:rsidRDefault="00683B64" w:rsidP="005F2E08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b/>
          <w:sz w:val="24"/>
          <w:szCs w:val="24"/>
        </w:rPr>
        <w:t>. Порядок урегулирования возможных разногласий</w:t>
      </w:r>
    </w:p>
    <w:p w14:paraId="4EF159AC" w14:textId="2B743BC7" w:rsidR="005F2E08" w:rsidRPr="005F2E08" w:rsidRDefault="00683B64" w:rsidP="00731922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.1. Все разногласия и споры, которые могут возникнуть между Сторонами при исполнении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>или в связи с ним, Стороны должны стремиться урегулировать путем переговоров и направления соответствующих письменных претензий.</w:t>
      </w:r>
    </w:p>
    <w:p w14:paraId="1C0A0789" w14:textId="77777777" w:rsidR="005F2E08" w:rsidRPr="005F2E08" w:rsidRDefault="00683B64" w:rsidP="005F2E08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.2. Все претензии, связанные с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должны быть аргументированными (обоснованными) и должны направляться по адресу местонахождения Стороны-адресата, указанному в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оговоре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если после заключения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Сторона не уведомит в письменном виде другую Сторону об изменении адреса, указанного в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оговоре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47CFC366" w14:textId="2525F85E" w:rsidR="005F2E08" w:rsidRPr="003E14CA" w:rsidRDefault="00683B64" w:rsidP="005F2E08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5F2E08" w:rsidRPr="003E14CA">
        <w:rPr>
          <w:rFonts w:ascii="Times New Roman" w:hAnsi="Times New Roman" w:cs="Times New Roman"/>
          <w:spacing w:val="-4"/>
          <w:sz w:val="24"/>
          <w:szCs w:val="24"/>
        </w:rPr>
        <w:t>.3. Сторона, получившая претензию, обязана рассмотреть ее и направить Стороне, от которой получена претензия, аргументированный ответ на претензию в течение 15 (пятнадцати) календарных дней, исчисляемых со следующего дня после даты получения претензии.</w:t>
      </w:r>
    </w:p>
    <w:p w14:paraId="0887F57A" w14:textId="77777777" w:rsidR="005F2E08" w:rsidRPr="005F2E08" w:rsidRDefault="00683B64" w:rsidP="005F2E08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.4. Если разногласия (споры), возникшие при исполнении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или в связи с ним, не будут урегулированы Сторонами в претензионном порядке, предусмотренном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>, такие споры подлежат разрешению Арбитражным судом города Москвы</w:t>
      </w:r>
      <w:r w:rsidR="00A33FAF">
        <w:rPr>
          <w:rFonts w:ascii="Times New Roman" w:hAnsi="Times New Roman" w:cs="Times New Roman"/>
          <w:sz w:val="24"/>
          <w:szCs w:val="24"/>
        </w:rPr>
        <w:t xml:space="preserve"> или в ином порядке, предусмотренном законодательством Российской Федерации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62E0FF7E" w14:textId="77777777" w:rsidR="005F2E08" w:rsidRDefault="005F2E08" w:rsidP="005F2E0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66B20" w14:textId="77777777" w:rsidR="001C08C7" w:rsidRDefault="001C08C7" w:rsidP="001C08C7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08C7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9E0291">
        <w:rPr>
          <w:rFonts w:ascii="Times New Roman" w:hAnsi="Times New Roman" w:cs="Times New Roman"/>
          <w:b/>
          <w:sz w:val="24"/>
          <w:szCs w:val="24"/>
        </w:rPr>
        <w:t>д</w:t>
      </w:r>
      <w:r w:rsidR="009E0291" w:rsidRPr="001C08C7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2D38891C" w14:textId="77777777" w:rsidR="001C08C7" w:rsidRPr="001C08C7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8C7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Сторонами и действует до полного исполнения Сторонами своих обязательств.</w:t>
      </w:r>
    </w:p>
    <w:p w14:paraId="6CF0D2F5" w14:textId="77777777" w:rsidR="001C08C7" w:rsidRDefault="001C08C7" w:rsidP="001C08C7">
      <w:pPr>
        <w:ind w:firstLine="709"/>
        <w:jc w:val="both"/>
        <w:rPr>
          <w:sz w:val="24"/>
          <w:szCs w:val="28"/>
        </w:rPr>
      </w:pPr>
    </w:p>
    <w:p w14:paraId="6DD9EE66" w14:textId="77777777" w:rsidR="001C08C7" w:rsidRPr="001C08C7" w:rsidRDefault="001C08C7" w:rsidP="001C08C7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C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E0291">
        <w:rPr>
          <w:rFonts w:ascii="Times New Roman" w:hAnsi="Times New Roman" w:cs="Times New Roman"/>
          <w:b/>
          <w:sz w:val="24"/>
          <w:szCs w:val="24"/>
        </w:rPr>
        <w:t>Исключения из технической поддержки</w:t>
      </w:r>
    </w:p>
    <w:p w14:paraId="5C9BA063" w14:textId="3CB5F508" w:rsidR="001C08C7" w:rsidRPr="003E14CA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Техническая поддержка по </w:t>
      </w:r>
      <w:r w:rsidR="009E0291" w:rsidRPr="003E14CA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>оговору осуществляется только в отношении оборудования, которое эксплу</w:t>
      </w:r>
      <w:r w:rsidR="00731922" w:rsidRPr="003E14CA">
        <w:rPr>
          <w:rFonts w:ascii="Times New Roman" w:hAnsi="Times New Roman" w:cs="Times New Roman"/>
          <w:spacing w:val="-4"/>
          <w:sz w:val="24"/>
          <w:szCs w:val="24"/>
        </w:rPr>
        <w:t>атировалось надлежащим образом.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За обращ</w:t>
      </w:r>
      <w:r w:rsidR="00731922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ение в службу </w:t>
      </w:r>
      <w:r w:rsidR="00731922" w:rsidRPr="00C159B2">
        <w:rPr>
          <w:rFonts w:ascii="Times New Roman" w:hAnsi="Times New Roman" w:cs="Times New Roman"/>
          <w:spacing w:val="-4"/>
          <w:sz w:val="24"/>
          <w:szCs w:val="24"/>
        </w:rPr>
        <w:t xml:space="preserve">поддержки, связанное с </w:t>
      </w:r>
      <w:r w:rsidRPr="00C159B2">
        <w:rPr>
          <w:rFonts w:ascii="Times New Roman" w:hAnsi="Times New Roman" w:cs="Times New Roman"/>
          <w:spacing w:val="-4"/>
          <w:sz w:val="24"/>
          <w:szCs w:val="24"/>
        </w:rPr>
        <w:t xml:space="preserve">неправильной эксплуатацией оборудования, </w:t>
      </w:r>
      <w:r w:rsidR="009E0291" w:rsidRPr="00C159B2">
        <w:rPr>
          <w:rFonts w:ascii="Times New Roman" w:hAnsi="Times New Roman" w:cs="Times New Roman"/>
          <w:spacing w:val="-4"/>
          <w:sz w:val="24"/>
          <w:szCs w:val="24"/>
        </w:rPr>
        <w:t>взимается</w:t>
      </w:r>
      <w:r w:rsidRPr="00C159B2">
        <w:rPr>
          <w:rFonts w:ascii="Times New Roman" w:hAnsi="Times New Roman" w:cs="Times New Roman"/>
          <w:spacing w:val="-4"/>
          <w:sz w:val="24"/>
          <w:szCs w:val="24"/>
        </w:rPr>
        <w:t xml:space="preserve"> дополнительная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плата. Примеры такой неправильной эксплуатации оборудования включают, но не ограничиваются, следующим:</w:t>
      </w:r>
    </w:p>
    <w:p w14:paraId="5964CE01" w14:textId="77777777" w:rsidR="001C08C7" w:rsidRPr="003E14CA" w:rsidRDefault="009E0291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попытку 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третьих 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>лиц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>, не персонала Исполнителя, отремонтировать, ок</w:t>
      </w:r>
      <w:r w:rsidR="004275DE" w:rsidRPr="003E14CA">
        <w:rPr>
          <w:rFonts w:ascii="Times New Roman" w:hAnsi="Times New Roman" w:cs="Times New Roman"/>
          <w:spacing w:val="-4"/>
          <w:sz w:val="24"/>
          <w:szCs w:val="24"/>
        </w:rPr>
        <w:t>азать поддержку, модифицировать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конструкцию и изменить параметры оборудования;</w:t>
      </w:r>
    </w:p>
    <w:p w14:paraId="0B3FE69D" w14:textId="2B86074E" w:rsidR="001C08C7" w:rsidRPr="003E14CA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>отказы или дефекты, вызванны</w:t>
      </w:r>
      <w:r w:rsidR="004275DE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е устройствами третьих </w:t>
      </w:r>
      <w:r w:rsidR="009E0291" w:rsidRPr="003E14CA">
        <w:rPr>
          <w:rFonts w:ascii="Times New Roman" w:hAnsi="Times New Roman" w:cs="Times New Roman"/>
          <w:spacing w:val="-4"/>
          <w:sz w:val="24"/>
          <w:szCs w:val="24"/>
        </w:rPr>
        <w:t>лиц</w:t>
      </w:r>
      <w:r w:rsidR="004275DE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>поставленных не Исполнителем;</w:t>
      </w:r>
    </w:p>
    <w:p w14:paraId="2D7EDE3E" w14:textId="77777777" w:rsidR="001C08C7" w:rsidRPr="003E14CA" w:rsidRDefault="009E0291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ошибку 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или небрежность операторов Заказчика, 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приведшие 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>к неисправной работе оборудования;</w:t>
      </w:r>
    </w:p>
    <w:p w14:paraId="7720B5C1" w14:textId="77777777" w:rsidR="001C08C7" w:rsidRPr="003E14CA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повреждения, причиной которых является неправильное подключение питания </w:t>
      </w:r>
      <w:r w:rsidR="009E0291" w:rsidRPr="003E14CA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>на территории Заказчика.</w:t>
      </w:r>
    </w:p>
    <w:p w14:paraId="3CE9A706" w14:textId="77777777" w:rsidR="001C08C7" w:rsidRPr="001C08C7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B95909" w14:textId="77777777" w:rsidR="001C08C7" w:rsidRPr="001C08C7" w:rsidRDefault="004275DE" w:rsidP="001C08C7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08C7" w:rsidRPr="001C08C7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14:paraId="63998F86" w14:textId="1752C6E5" w:rsidR="001C08C7" w:rsidRPr="001C08C7" w:rsidRDefault="004275DE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08C7" w:rsidRPr="001C08C7">
        <w:rPr>
          <w:rFonts w:ascii="Times New Roman" w:hAnsi="Times New Roman" w:cs="Times New Roman"/>
          <w:sz w:val="24"/>
          <w:szCs w:val="24"/>
        </w:rPr>
        <w:t xml:space="preserve">.1. Ни одна из Сторон не </w:t>
      </w:r>
      <w:proofErr w:type="gramStart"/>
      <w:r w:rsidR="001C08C7" w:rsidRPr="001C08C7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="001C08C7" w:rsidRPr="001C08C7">
        <w:rPr>
          <w:rFonts w:ascii="Times New Roman" w:hAnsi="Times New Roman" w:cs="Times New Roman"/>
          <w:sz w:val="24"/>
          <w:szCs w:val="24"/>
        </w:rPr>
        <w:t xml:space="preserve"> использовать или разглашать </w:t>
      </w:r>
      <w:proofErr w:type="gramStart"/>
      <w:r w:rsidR="001C08C7" w:rsidRPr="001C08C7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1C08C7" w:rsidRPr="001C08C7">
        <w:rPr>
          <w:rFonts w:ascii="Times New Roman" w:hAnsi="Times New Roman" w:cs="Times New Roman"/>
          <w:sz w:val="24"/>
          <w:szCs w:val="24"/>
        </w:rPr>
        <w:t xml:space="preserve"> бы то ни было конфиденциальную информацию, принадлежащую другой Стороне. Сторона, получающая конфиденциальную информацию от другой Стороны, должна использовать наивысшую степень осторожности, возможную в коммерческих условиях, для защиты </w:t>
      </w:r>
      <w:r w:rsidR="001C08C7" w:rsidRPr="001C08C7">
        <w:rPr>
          <w:rFonts w:ascii="Times New Roman" w:hAnsi="Times New Roman" w:cs="Times New Roman"/>
          <w:sz w:val="24"/>
          <w:szCs w:val="24"/>
        </w:rPr>
        <w:lastRenderedPageBreak/>
        <w:t>конфиденциальности этой информации</w:t>
      </w:r>
      <w:r w:rsidR="00A07CD4">
        <w:rPr>
          <w:rFonts w:ascii="Times New Roman" w:hAnsi="Times New Roman" w:cs="Times New Roman"/>
          <w:sz w:val="24"/>
          <w:szCs w:val="24"/>
        </w:rPr>
        <w:t>, а также предпринимать иные меры обеспечения ее конфиденциальности в соответствии с приложением № 2 к договору</w:t>
      </w:r>
      <w:r w:rsidR="001C08C7" w:rsidRPr="001C08C7">
        <w:rPr>
          <w:rFonts w:ascii="Times New Roman" w:hAnsi="Times New Roman" w:cs="Times New Roman"/>
          <w:sz w:val="24"/>
          <w:szCs w:val="24"/>
        </w:rPr>
        <w:t xml:space="preserve">. В течение 15 (пятнадцати) календарных дней по получении требования от Стороны, предоставляющей информацию, и по ее усмотрению, получающая Сторона должна либо вернуть раскрывающей Стороне оригиналы и </w:t>
      </w:r>
      <w:proofErr w:type="gramStart"/>
      <w:r w:rsidR="001C08C7" w:rsidRPr="001C08C7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="001C08C7" w:rsidRPr="001C08C7">
        <w:rPr>
          <w:rFonts w:ascii="Times New Roman" w:hAnsi="Times New Roman" w:cs="Times New Roman"/>
          <w:sz w:val="24"/>
          <w:szCs w:val="24"/>
        </w:rPr>
        <w:t xml:space="preserve"> какой бы то ни было конфиденциальной информации, а также всю информацию, записи и материалы, разработанные на их основе получающей стороной, либо уничтожить их. Каждая из Сторон имеет право раскрывать третьим лицам только факт наличия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1C08C7" w:rsidRPr="001C08C7">
        <w:rPr>
          <w:rFonts w:ascii="Times New Roman" w:hAnsi="Times New Roman" w:cs="Times New Roman"/>
          <w:sz w:val="24"/>
          <w:szCs w:val="24"/>
        </w:rPr>
        <w:t xml:space="preserve">оговора, но не его содержание, без предварительного согласия другой Стороны. Исполнитель должен получить предварительное письменное согласие Заказчика на опубликование любых информационных бюллетеней, содержащих информацию о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1C08C7" w:rsidRPr="001C08C7">
        <w:rPr>
          <w:rFonts w:ascii="Times New Roman" w:hAnsi="Times New Roman" w:cs="Times New Roman"/>
          <w:sz w:val="24"/>
          <w:szCs w:val="24"/>
        </w:rPr>
        <w:t>оговоре или продуктах Заказчика.</w:t>
      </w:r>
    </w:p>
    <w:p w14:paraId="1523FF0B" w14:textId="77777777" w:rsidR="001C08C7" w:rsidRPr="001C08C7" w:rsidRDefault="004275DE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08C7" w:rsidRPr="001C08C7">
        <w:rPr>
          <w:rFonts w:ascii="Times New Roman" w:hAnsi="Times New Roman" w:cs="Times New Roman"/>
          <w:sz w:val="24"/>
          <w:szCs w:val="24"/>
        </w:rPr>
        <w:t xml:space="preserve">.2. Исполнитель имеет право предоставлять третьим лицам информацию, которая необходима для выполнения Исполнителем своих обязательств по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1C08C7" w:rsidRPr="001C08C7">
        <w:rPr>
          <w:rFonts w:ascii="Times New Roman" w:hAnsi="Times New Roman" w:cs="Times New Roman"/>
          <w:sz w:val="24"/>
          <w:szCs w:val="24"/>
        </w:rPr>
        <w:t>оговору, а также информацию, предоставление которой требуется в соответствии с законодательством Р</w:t>
      </w:r>
      <w:r w:rsidR="0084044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C08C7" w:rsidRPr="001C08C7">
        <w:rPr>
          <w:rFonts w:ascii="Times New Roman" w:hAnsi="Times New Roman" w:cs="Times New Roman"/>
          <w:sz w:val="24"/>
          <w:szCs w:val="24"/>
        </w:rPr>
        <w:t>Ф</w:t>
      </w:r>
      <w:r w:rsidR="00840441">
        <w:rPr>
          <w:rFonts w:ascii="Times New Roman" w:hAnsi="Times New Roman" w:cs="Times New Roman"/>
          <w:sz w:val="24"/>
          <w:szCs w:val="24"/>
        </w:rPr>
        <w:t>едерации</w:t>
      </w:r>
      <w:r w:rsidR="001C08C7" w:rsidRPr="001C08C7">
        <w:rPr>
          <w:rFonts w:ascii="Times New Roman" w:hAnsi="Times New Roman" w:cs="Times New Roman"/>
          <w:sz w:val="24"/>
          <w:szCs w:val="24"/>
        </w:rPr>
        <w:t>. В течение 10 (десяти) календарных дней после завершения срока оказания соответствующих услуг Стороны обязаны возвратить все подлинники и копии документов, содержащих конфиденциальную информацию, другой Стороне.</w:t>
      </w:r>
    </w:p>
    <w:p w14:paraId="20FC0A09" w14:textId="77777777" w:rsidR="001C08C7" w:rsidRPr="00434BCE" w:rsidRDefault="001C08C7" w:rsidP="001C08C7">
      <w:pPr>
        <w:ind w:firstLine="709"/>
        <w:jc w:val="both"/>
        <w:rPr>
          <w:sz w:val="24"/>
          <w:szCs w:val="28"/>
        </w:rPr>
      </w:pPr>
    </w:p>
    <w:p w14:paraId="0019C83A" w14:textId="77777777" w:rsidR="005F2E08" w:rsidRPr="005F2E08" w:rsidRDefault="004275DE" w:rsidP="005F2E0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7822FB16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.1. Договор считается заключенным с даты, указанной перед его преамбулой в качестве даты заключения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Обязательства, возникшие из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>, могут быть прекращены надлежащим исполнением или по другим основаниям, предусмотренным гражданским законодательством Российской Федерации.</w:t>
      </w:r>
    </w:p>
    <w:p w14:paraId="710766AA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.2. Отношения Сторон, не урегулированные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>, регулируются нормами права Российской Федерации, применимыми к таким отношениям Сторон.</w:t>
      </w:r>
    </w:p>
    <w:p w14:paraId="43FA6FFC" w14:textId="77777777" w:rsid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>.3. Договор может быть изменен или расторгнут по соглашению Сторон, которое должно быть заключено в той же письменной форме, что и Договор, если иное не предусмотрено Договором.</w:t>
      </w:r>
    </w:p>
    <w:p w14:paraId="79A6E37F" w14:textId="77777777" w:rsidR="00840441" w:rsidRPr="001C08C7" w:rsidRDefault="00840441" w:rsidP="00840441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8C7">
        <w:rPr>
          <w:rFonts w:ascii="Times New Roman" w:hAnsi="Times New Roman" w:cs="Times New Roman"/>
          <w:sz w:val="24"/>
          <w:szCs w:val="24"/>
        </w:rPr>
        <w:t xml:space="preserve">Действие условий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8C7">
        <w:rPr>
          <w:rFonts w:ascii="Times New Roman" w:hAnsi="Times New Roman" w:cs="Times New Roman"/>
          <w:sz w:val="24"/>
          <w:szCs w:val="24"/>
        </w:rPr>
        <w:t xml:space="preserve">оговора прекращается при направлении одной из сторон письменного уведомления другой стороне за 30 (тридцать) дней до предполагаемой даты </w:t>
      </w:r>
      <w:r>
        <w:rPr>
          <w:rFonts w:ascii="Times New Roman" w:hAnsi="Times New Roman" w:cs="Times New Roman"/>
          <w:sz w:val="24"/>
          <w:szCs w:val="24"/>
        </w:rPr>
        <w:t>расторжения</w:t>
      </w:r>
      <w:r w:rsidRPr="001C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8C7">
        <w:rPr>
          <w:rFonts w:ascii="Times New Roman" w:hAnsi="Times New Roman" w:cs="Times New Roman"/>
          <w:sz w:val="24"/>
          <w:szCs w:val="24"/>
        </w:rPr>
        <w:t>оговора.</w:t>
      </w:r>
    </w:p>
    <w:p w14:paraId="12726DE2" w14:textId="77777777" w:rsidR="00840441" w:rsidRPr="001C08C7" w:rsidRDefault="00840441" w:rsidP="00840441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8C7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расторжения</w:t>
      </w:r>
      <w:r w:rsidRPr="001C08C7">
        <w:rPr>
          <w:rFonts w:ascii="Times New Roman" w:hAnsi="Times New Roman" w:cs="Times New Roman"/>
          <w:sz w:val="24"/>
          <w:szCs w:val="24"/>
        </w:rPr>
        <w:t xml:space="preserve"> действия условий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8C7">
        <w:rPr>
          <w:rFonts w:ascii="Times New Roman" w:hAnsi="Times New Roman" w:cs="Times New Roman"/>
          <w:sz w:val="24"/>
          <w:szCs w:val="24"/>
        </w:rPr>
        <w:t>оговора все суммы, причитающиеся Сторонам в счет погашения фактически понесенных ими и документально подтвержд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08C7">
        <w:rPr>
          <w:rFonts w:ascii="Times New Roman" w:hAnsi="Times New Roman" w:cs="Times New Roman"/>
          <w:sz w:val="24"/>
          <w:szCs w:val="24"/>
        </w:rPr>
        <w:t xml:space="preserve">нных расходов в связи с исполнением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8C7">
        <w:rPr>
          <w:rFonts w:ascii="Times New Roman" w:hAnsi="Times New Roman" w:cs="Times New Roman"/>
          <w:sz w:val="24"/>
          <w:szCs w:val="24"/>
        </w:rPr>
        <w:t>оговора, подлежат незамедлительной выплате.</w:t>
      </w:r>
    </w:p>
    <w:p w14:paraId="4AEE3C8F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.4. Все приложения к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5F2E08" w:rsidRPr="005F2E08">
        <w:rPr>
          <w:rFonts w:ascii="Times New Roman" w:hAnsi="Times New Roman" w:cs="Times New Roman"/>
          <w:sz w:val="24"/>
          <w:szCs w:val="24"/>
        </w:rPr>
        <w:t>являются его неотъемлемой частью.</w:t>
      </w:r>
    </w:p>
    <w:p w14:paraId="30962267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.5. Договор составлен в </w:t>
      </w:r>
      <w:r w:rsidR="00C159B2">
        <w:rPr>
          <w:rFonts w:ascii="Times New Roman" w:hAnsi="Times New Roman" w:cs="Times New Roman"/>
          <w:sz w:val="24"/>
          <w:szCs w:val="24"/>
        </w:rPr>
        <w:t>2 (</w:t>
      </w:r>
      <w:r w:rsidR="005F2E08" w:rsidRPr="005F2E08">
        <w:rPr>
          <w:rFonts w:ascii="Times New Roman" w:hAnsi="Times New Roman" w:cs="Times New Roman"/>
          <w:sz w:val="24"/>
          <w:szCs w:val="24"/>
        </w:rPr>
        <w:t>двух</w:t>
      </w:r>
      <w:r w:rsidR="00C159B2">
        <w:rPr>
          <w:rFonts w:ascii="Times New Roman" w:hAnsi="Times New Roman" w:cs="Times New Roman"/>
          <w:sz w:val="24"/>
          <w:szCs w:val="24"/>
        </w:rPr>
        <w:t>)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</w:t>
      </w:r>
      <w:r w:rsidR="00C159B2">
        <w:rPr>
          <w:rFonts w:ascii="Times New Roman" w:hAnsi="Times New Roman" w:cs="Times New Roman"/>
          <w:sz w:val="24"/>
          <w:szCs w:val="24"/>
        </w:rPr>
        <w:t>1 (</w:t>
      </w:r>
      <w:r w:rsidR="005F2E08" w:rsidRPr="005F2E08">
        <w:rPr>
          <w:rFonts w:ascii="Times New Roman" w:hAnsi="Times New Roman" w:cs="Times New Roman"/>
          <w:sz w:val="24"/>
          <w:szCs w:val="24"/>
        </w:rPr>
        <w:t>одному</w:t>
      </w:r>
      <w:r w:rsidR="00C159B2">
        <w:rPr>
          <w:rFonts w:ascii="Times New Roman" w:hAnsi="Times New Roman" w:cs="Times New Roman"/>
          <w:sz w:val="24"/>
          <w:szCs w:val="24"/>
        </w:rPr>
        <w:t>)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 экземпляру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14:paraId="0AB284D7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 xml:space="preserve">.6. В случае изменения сведений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Стороне, указанных в разделе </w:t>
      </w:r>
      <w:r w:rsidR="004275DE">
        <w:rPr>
          <w:rFonts w:ascii="Times New Roman" w:eastAsia="MS Mincho" w:hAnsi="Times New Roman" w:cs="Times New Roman"/>
          <w:sz w:val="24"/>
          <w:szCs w:val="24"/>
        </w:rPr>
        <w:t>10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0441">
        <w:rPr>
          <w:rFonts w:ascii="Times New Roman" w:eastAsia="MS Mincho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eastAsia="MS Mincho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 xml:space="preserve">, такая Сторона должная уведомить об этом письменно другую Сторону в течение </w:t>
      </w:r>
      <w:r w:rsidR="00840441">
        <w:rPr>
          <w:rFonts w:ascii="Times New Roman" w:eastAsia="MS Mincho" w:hAnsi="Times New Roman" w:cs="Times New Roman"/>
          <w:sz w:val="24"/>
          <w:szCs w:val="24"/>
        </w:rPr>
        <w:t>3 (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>трех</w:t>
      </w:r>
      <w:r w:rsidR="00840441">
        <w:rPr>
          <w:rFonts w:ascii="Times New Roman" w:eastAsia="MS Mincho" w:hAnsi="Times New Roman" w:cs="Times New Roman"/>
          <w:sz w:val="24"/>
          <w:szCs w:val="24"/>
        </w:rPr>
        <w:t>) рабочих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 xml:space="preserve"> дней с того момента, когда первой Стороне стало известно об изменении </w:t>
      </w:r>
      <w:r w:rsidR="00840441">
        <w:rPr>
          <w:rFonts w:ascii="Times New Roman" w:eastAsia="MS Mincho" w:hAnsi="Times New Roman" w:cs="Times New Roman"/>
          <w:sz w:val="24"/>
          <w:szCs w:val="24"/>
        </w:rPr>
        <w:t xml:space="preserve">соответствующих 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>сведе</w:t>
      </w:r>
      <w:r>
        <w:rPr>
          <w:rFonts w:ascii="Times New Roman" w:eastAsia="MS Mincho" w:hAnsi="Times New Roman" w:cs="Times New Roman"/>
          <w:sz w:val="24"/>
          <w:szCs w:val="24"/>
        </w:rPr>
        <w:t>ний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7D9EE127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.7. Все извещения, уведомления, сообщения и иные обращения подлежащие направлению во исполнение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или в связи с ним, должны направляться в письменной форме по указанному в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 xml:space="preserve">оговоре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адресу места нахождения Стороны, являющейся адресатом. </w:t>
      </w:r>
      <w:proofErr w:type="gramStart"/>
      <w:r w:rsidR="005F2E08" w:rsidRPr="005F2E08">
        <w:rPr>
          <w:rFonts w:ascii="Times New Roman" w:hAnsi="Times New Roman" w:cs="Times New Roman"/>
          <w:sz w:val="24"/>
          <w:szCs w:val="24"/>
        </w:rPr>
        <w:t>Такое извещение, уведомление, сообщение и иное обращение считается направленными надлежащим образом, если оно оформлено на бумажном носителе, подписано уполномоченным представителем Стороны, направляющей такое обращение, и зарегистрировано в ее делопроизводстве, затем направлено Стороне-адресату заказным почтовым отправлением, курьерской службой или иным способом вручено ее представителю, полномочия которого явствовали из обстановки, в которой действовал такой представитель Стороны-адресата.</w:t>
      </w:r>
      <w:proofErr w:type="gramEnd"/>
      <w:r w:rsidR="005F2E08" w:rsidRPr="005F2E08">
        <w:rPr>
          <w:rFonts w:ascii="Times New Roman" w:hAnsi="Times New Roman" w:cs="Times New Roman"/>
          <w:sz w:val="24"/>
          <w:szCs w:val="24"/>
        </w:rPr>
        <w:t xml:space="preserve"> Такое обращение считается направленным надлежащим образом, если его электронный образ (скан, фотокопия или иное изображение обращения) </w:t>
      </w:r>
      <w:r w:rsidR="005F2E08" w:rsidRPr="005F2E08">
        <w:rPr>
          <w:rFonts w:ascii="Times New Roman" w:hAnsi="Times New Roman" w:cs="Times New Roman"/>
          <w:sz w:val="24"/>
          <w:szCs w:val="24"/>
        </w:rPr>
        <w:lastRenderedPageBreak/>
        <w:t>направлен по электронной почте, по факсимильной связи или иным способом, позволяющим фиксировать (документировать) направление такого обращения и доставку его адресату.</w:t>
      </w:r>
    </w:p>
    <w:p w14:paraId="53308616" w14:textId="77777777" w:rsidR="005F2E08" w:rsidRPr="005F2E08" w:rsidRDefault="005F2E08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4C9A5" w14:textId="77777777" w:rsidR="005F2E08" w:rsidRDefault="004275DE" w:rsidP="005F2E08">
      <w:pPr>
        <w:pStyle w:val="afd"/>
        <w:tabs>
          <w:tab w:val="left" w:pos="0"/>
        </w:tabs>
        <w:suppressAutoHyphens/>
        <w:spacing w:after="0"/>
        <w:jc w:val="center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10</w:t>
      </w:r>
      <w:r w:rsidR="005F2E08" w:rsidRPr="005F2E08">
        <w:rPr>
          <w:rStyle w:val="FontStyle78"/>
          <w:sz w:val="24"/>
          <w:szCs w:val="24"/>
        </w:rPr>
        <w:t>. Сведения о Сторонах</w:t>
      </w:r>
    </w:p>
    <w:p w14:paraId="720875A3" w14:textId="77777777" w:rsidR="007057C2" w:rsidRPr="005F2E08" w:rsidRDefault="007057C2" w:rsidP="005F2E08">
      <w:pPr>
        <w:pStyle w:val="afd"/>
        <w:tabs>
          <w:tab w:val="left" w:pos="0"/>
        </w:tabs>
        <w:suppressAutoHyphens/>
        <w:spacing w:after="0"/>
        <w:jc w:val="center"/>
        <w:rPr>
          <w:rStyle w:val="FontStyle78"/>
          <w:sz w:val="24"/>
          <w:szCs w:val="24"/>
        </w:rPr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5F2E08" w:rsidRPr="005F2E08" w14:paraId="714346ED" w14:textId="77777777" w:rsidTr="00B71B67">
        <w:tc>
          <w:tcPr>
            <w:tcW w:w="4928" w:type="dxa"/>
            <w:shd w:val="clear" w:color="auto" w:fill="auto"/>
          </w:tcPr>
          <w:p w14:paraId="4995DEFB" w14:textId="77777777" w:rsidR="005F2E08" w:rsidRPr="005F2E08" w:rsidRDefault="004275DE" w:rsidP="00B71B67">
            <w:pPr>
              <w:suppressAutoHyphens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15982B43" w14:textId="77777777" w:rsidR="005F2E08" w:rsidRPr="005F2E08" w:rsidRDefault="00840441" w:rsidP="00B71B67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</w:p>
          <w:p w14:paraId="09C06849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5BD0" w14:textId="32E4D666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 почтовый адрес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: 109012, г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 xml:space="preserve"> Москва, Малый Черкасский пер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3F68033E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ИНН 9909057949</w:t>
            </w:r>
          </w:p>
          <w:p w14:paraId="145142B5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КПП 773863001</w:t>
            </w:r>
          </w:p>
          <w:p w14:paraId="0C78E3C9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/с 40807810400010493672</w:t>
            </w:r>
          </w:p>
          <w:p w14:paraId="14C75B2E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 xml:space="preserve">в АО </w:t>
            </w:r>
            <w:proofErr w:type="spellStart"/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 w:rsidRPr="005F2E08">
              <w:rPr>
                <w:rFonts w:ascii="Times New Roman" w:hAnsi="Times New Roman" w:cs="Times New Roman"/>
                <w:sz w:val="24"/>
                <w:szCs w:val="24"/>
              </w:rPr>
              <w:t xml:space="preserve"> Банк, г</w:t>
            </w:r>
            <w:r w:rsidR="00840441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14:paraId="3F01C04A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к/с 30101810300000000545</w:t>
            </w:r>
          </w:p>
          <w:p w14:paraId="413AA2C9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БИК 044525545</w:t>
            </w:r>
          </w:p>
          <w:p w14:paraId="0183D2F0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: +7 (495) 411-61-61</w:t>
            </w:r>
          </w:p>
          <w:p w14:paraId="393FF377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Факс</w:t>
            </w:r>
            <w:r w:rsidRPr="005F2E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: +7 (495) 621-24-23</w:t>
            </w:r>
          </w:p>
          <w:p w14:paraId="656BF180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  <w:r w:rsidRPr="005F2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1C08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14:paraId="791C9590" w14:textId="77777777" w:rsidR="005F2E08" w:rsidRPr="005F2E08" w:rsidRDefault="005F2E08" w:rsidP="00B71B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14:paraId="58A29BE3" w14:textId="77777777" w:rsidR="005F2E08" w:rsidRPr="005F2E08" w:rsidRDefault="004275DE" w:rsidP="00B71B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14:paraId="3D04EEC7" w14:textId="77777777" w:rsidR="005F2E08" w:rsidRPr="005F2E08" w:rsidRDefault="005F2E08" w:rsidP="005F2E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1492BBA" w14:textId="77777777" w:rsidR="005F2E08" w:rsidRDefault="005F2E08" w:rsidP="005F2E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14:paraId="6F1F3378" w14:textId="77777777" w:rsidR="007057C2" w:rsidRPr="005F2E08" w:rsidRDefault="007057C2" w:rsidP="005F2E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5F2E08" w:rsidRPr="005F2E08" w14:paraId="168689F6" w14:textId="77777777" w:rsidTr="00B71B67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B066594" w14:textId="77777777" w:rsidR="005F2E08" w:rsidRPr="005F2E08" w:rsidRDefault="005F2E08" w:rsidP="00B71B67">
            <w:pPr>
              <w:suppressAutoHyphens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14:paraId="5F739BD5" w14:textId="77777777" w:rsidR="005F2E08" w:rsidRPr="005F2E08" w:rsidRDefault="005F2E08" w:rsidP="00B71B67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712E15A4" w14:textId="77777777" w:rsidR="005F2E08" w:rsidRPr="005F2E08" w:rsidRDefault="005F2E08" w:rsidP="00B71B67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10011790" w14:textId="77777777" w:rsidR="005F2E08" w:rsidRPr="005F2E08" w:rsidRDefault="005F2E08" w:rsidP="00B71B67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___________</w:t>
            </w:r>
            <w:r w:rsidRPr="005F2E0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_________ С. </w:t>
            </w:r>
            <w:proofErr w:type="spellStart"/>
            <w:r w:rsidRPr="005F2E0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Тлевлесова</w:t>
            </w:r>
            <w:proofErr w:type="spellEnd"/>
          </w:p>
          <w:p w14:paraId="14F1A0D8" w14:textId="77777777" w:rsidR="005F2E08" w:rsidRPr="005F2E08" w:rsidRDefault="005F2E08" w:rsidP="00B71B67">
            <w:pPr>
              <w:suppressAutoHyphens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14:paraId="14B4346C" w14:textId="77777777" w:rsidR="005F2E08" w:rsidRPr="005F2E08" w:rsidRDefault="005F2E08" w:rsidP="00B71B67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4BBE51" w14:textId="77777777" w:rsidR="005F2E08" w:rsidRPr="000C1296" w:rsidRDefault="005F2E08" w:rsidP="00B71B67">
            <w:pPr>
              <w:suppressAutoHyphens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  <w:r w:rsidR="000C129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Исполнителя</w:t>
            </w:r>
          </w:p>
          <w:p w14:paraId="54D11446" w14:textId="77777777" w:rsidR="005F2E08" w:rsidRPr="005F2E08" w:rsidRDefault="005F2E08" w:rsidP="00B71B67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74039C04" w14:textId="77777777" w:rsidR="005F2E08" w:rsidRPr="005F2E08" w:rsidRDefault="005F2E08" w:rsidP="00B71B67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_____________________ </w:t>
            </w:r>
            <w:r w:rsidRPr="005F2E08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  <w:r w:rsidRPr="005F2E08">
              <w:rPr>
                <w:rFonts w:ascii="Times New Roman" w:eastAsia="MS Mincho" w:hAnsi="Times New Roman" w:cs="Times New Roman"/>
                <w:i/>
                <w:kern w:val="1"/>
                <w:sz w:val="24"/>
                <w:szCs w:val="24"/>
              </w:rPr>
              <w:t>ФИО</w:t>
            </w:r>
            <w:r w:rsidRPr="005F2E08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</w:p>
          <w:p w14:paraId="49853672" w14:textId="77777777" w:rsidR="005F2E08" w:rsidRPr="005F2E08" w:rsidRDefault="005F2E08" w:rsidP="00B71B67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</w:tc>
      </w:tr>
    </w:tbl>
    <w:p w14:paraId="42674DFA" w14:textId="77777777" w:rsidR="003557AC" w:rsidRPr="005F2E08" w:rsidRDefault="003557AC" w:rsidP="008047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73EB9" w14:textId="77777777" w:rsidR="003557AC" w:rsidRPr="005F2E08" w:rsidRDefault="003557AC" w:rsidP="008047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FCF3" w14:textId="77777777" w:rsidR="005F2E08" w:rsidRDefault="005F2E08" w:rsidP="005F2E08">
      <w:pPr>
        <w:ind w:left="6804"/>
        <w:rPr>
          <w:rFonts w:ascii="Times New Roman" w:hAnsi="Times New Roman"/>
          <w:sz w:val="24"/>
          <w:szCs w:val="24"/>
        </w:rPr>
      </w:pPr>
    </w:p>
    <w:p w14:paraId="63FDC387" w14:textId="77777777" w:rsidR="005F2E08" w:rsidRDefault="005F2E08" w:rsidP="005F2E08">
      <w:pPr>
        <w:ind w:left="6804"/>
        <w:rPr>
          <w:rFonts w:ascii="Times New Roman" w:hAnsi="Times New Roman"/>
          <w:sz w:val="24"/>
          <w:szCs w:val="24"/>
        </w:rPr>
      </w:pPr>
    </w:p>
    <w:p w14:paraId="1942F64D" w14:textId="77777777" w:rsidR="007057C2" w:rsidRDefault="007057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8EF9CCC" w14:textId="77777777" w:rsidR="006C0536" w:rsidRDefault="006C0536" w:rsidP="001C08C7">
      <w:pPr>
        <w:pStyle w:val="Default"/>
        <w:ind w:firstLine="708"/>
        <w:jc w:val="right"/>
        <w:sectPr w:rsidR="006C0536" w:rsidSect="00E362B8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B5F1A1F" w14:textId="77777777" w:rsidR="001C08C7" w:rsidRPr="002840C2" w:rsidRDefault="001C08C7" w:rsidP="001C08C7">
      <w:pPr>
        <w:pStyle w:val="Default"/>
        <w:ind w:firstLine="708"/>
        <w:jc w:val="right"/>
      </w:pPr>
      <w:r w:rsidRPr="002840C2">
        <w:lastRenderedPageBreak/>
        <w:t>Приложение № 1</w:t>
      </w:r>
    </w:p>
    <w:p w14:paraId="6A79F332" w14:textId="77777777" w:rsidR="007057C2" w:rsidRPr="002840C2" w:rsidRDefault="007057C2" w:rsidP="007057C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40C2">
        <w:rPr>
          <w:rFonts w:ascii="Times New Roman" w:hAnsi="Times New Roman" w:cs="Times New Roman"/>
          <w:sz w:val="24"/>
          <w:szCs w:val="24"/>
          <w:lang w:eastAsia="ru-RU"/>
        </w:rPr>
        <w:t>к договору от «___» ____</w:t>
      </w:r>
      <w:r w:rsidR="00C2481A" w:rsidRPr="002840C2">
        <w:rPr>
          <w:rFonts w:ascii="Times New Roman" w:hAnsi="Times New Roman" w:cs="Times New Roman"/>
          <w:sz w:val="24"/>
          <w:szCs w:val="24"/>
          <w:lang w:eastAsia="ru-RU"/>
        </w:rPr>
        <w:t>_______ 2020</w:t>
      </w:r>
      <w:r w:rsidRPr="002840C2">
        <w:rPr>
          <w:rFonts w:ascii="Times New Roman" w:hAnsi="Times New Roman" w:cs="Times New Roman"/>
          <w:sz w:val="24"/>
          <w:szCs w:val="24"/>
          <w:lang w:eastAsia="ru-RU"/>
        </w:rPr>
        <w:t xml:space="preserve"> г. № ___</w:t>
      </w:r>
    </w:p>
    <w:p w14:paraId="6373C07F" w14:textId="77777777" w:rsidR="001C08C7" w:rsidRPr="002840C2" w:rsidRDefault="001C08C7" w:rsidP="001C08C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ACA139" w14:textId="77777777" w:rsidR="001C3AA9" w:rsidRPr="002840C2" w:rsidRDefault="001C3AA9" w:rsidP="001C3AA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40C2">
        <w:rPr>
          <w:rFonts w:ascii="Times New Roman" w:hAnsi="Times New Roman" w:cs="Times New Roman"/>
          <w:b/>
          <w:caps/>
          <w:sz w:val="24"/>
          <w:szCs w:val="24"/>
        </w:rPr>
        <w:t>Техническое задание</w:t>
      </w:r>
    </w:p>
    <w:p w14:paraId="7BB206C8" w14:textId="1001C818" w:rsidR="001C3AA9" w:rsidRPr="002840C2" w:rsidRDefault="001C3AA9" w:rsidP="001C3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59B2" w:rsidRPr="002840C2">
        <w:rPr>
          <w:rFonts w:ascii="Times New Roman" w:hAnsi="Times New Roman" w:cs="Times New Roman"/>
          <w:b/>
          <w:sz w:val="24"/>
          <w:szCs w:val="24"/>
        </w:rPr>
        <w:t>оказание услуг</w:t>
      </w:r>
      <w:r w:rsidRPr="002840C2">
        <w:rPr>
          <w:rFonts w:ascii="Times New Roman" w:hAnsi="Times New Roman" w:cs="Times New Roman"/>
          <w:b/>
          <w:sz w:val="24"/>
          <w:szCs w:val="24"/>
        </w:rPr>
        <w:t xml:space="preserve"> по техническому сопровождению</w:t>
      </w:r>
    </w:p>
    <w:p w14:paraId="77BB2941" w14:textId="34798EB8" w:rsidR="001C3AA9" w:rsidRPr="002840C2" w:rsidRDefault="001C3AA9" w:rsidP="001C3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2">
        <w:rPr>
          <w:rFonts w:ascii="Times New Roman" w:hAnsi="Times New Roman" w:cs="Times New Roman"/>
          <w:b/>
          <w:sz w:val="24"/>
          <w:szCs w:val="24"/>
        </w:rPr>
        <w:t xml:space="preserve">компьютерного оборудования </w:t>
      </w:r>
      <w:r w:rsidR="00C2481A" w:rsidRPr="002840C2">
        <w:rPr>
          <w:rFonts w:ascii="Times New Roman" w:hAnsi="Times New Roman" w:cs="Times New Roman"/>
          <w:b/>
          <w:sz w:val="24"/>
          <w:szCs w:val="24"/>
        </w:rPr>
        <w:t>(далее – ТСКО)</w:t>
      </w:r>
    </w:p>
    <w:p w14:paraId="622A9387" w14:textId="77777777" w:rsidR="001C3AA9" w:rsidRPr="003E14CA" w:rsidRDefault="001C3AA9" w:rsidP="001C3A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A980F" w14:textId="77777777" w:rsidR="001C3AA9" w:rsidRPr="002840C2" w:rsidRDefault="001C3AA9" w:rsidP="001C3A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b/>
          <w:kern w:val="1"/>
          <w:sz w:val="24"/>
          <w:szCs w:val="24"/>
        </w:rPr>
        <w:t>Содержание</w:t>
      </w:r>
    </w:p>
    <w:p w14:paraId="12582E26" w14:textId="2F660DAC" w:rsidR="001C3AA9" w:rsidRPr="003E14CA" w:rsidRDefault="001C3AA9" w:rsidP="00D3412B">
      <w:pPr>
        <w:pStyle w:val="11"/>
        <w:tabs>
          <w:tab w:val="left" w:pos="-5103"/>
          <w:tab w:val="left" w:pos="440"/>
          <w:tab w:val="right" w:leader="dot" w:pos="9769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fldChar w:fldCharType="begin"/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instrText xml:space="preserve"> TOC \o "1-3" \h \z \u </w:instrTex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fldChar w:fldCharType="separate"/>
      </w:r>
      <w:hyperlink w:anchor="_Toc507597299" w:history="1">
        <w:r w:rsidRPr="003E14CA">
          <w:rPr>
            <w:rStyle w:val="a5"/>
            <w:rFonts w:ascii="Times New Roman" w:eastAsia="Times New Roman" w:hAnsi="Times New Roman" w:cs="Times New Roman"/>
            <w:b/>
            <w:bCs/>
            <w:noProof/>
            <w:kern w:val="32"/>
            <w:sz w:val="24"/>
            <w:szCs w:val="24"/>
          </w:rPr>
          <w:t>1.</w:t>
        </w:r>
        <w:r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3E14CA">
          <w:rPr>
            <w:rStyle w:val="a5"/>
            <w:rFonts w:ascii="Times New Roman" w:eastAsia="Times New Roman" w:hAnsi="Times New Roman" w:cs="Times New Roman"/>
            <w:b/>
            <w:bCs/>
            <w:noProof/>
            <w:kern w:val="32"/>
            <w:sz w:val="24"/>
            <w:szCs w:val="24"/>
          </w:rPr>
          <w:t>Общие сведения</w:t>
        </w:r>
        <w:r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_Toc507597299 \h </w:instrText>
        </w:r>
        <w:r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EF3235" w14:textId="792747DD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0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1.1.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Цели ТСКО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_Toc507597300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660342" w14:textId="72FCD4F4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1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1.2.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Сведения о Заказчике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_Toc507597301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97B2F3" w14:textId="68829597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2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1.3.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Сведения об Исполнителе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_Toc507597302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B8E20E" w14:textId="74B1B2EB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3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1.4.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Сроки выполнения работ по ТСКО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_Toc507597303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C51266" w14:textId="6029E53E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4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1.5.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Отчетность о выполненных работах по ТСКО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_Toc507597304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5F8853" w14:textId="424C6FBD" w:rsidR="001C3AA9" w:rsidRPr="003E14CA" w:rsidRDefault="000839F5" w:rsidP="00D3412B">
      <w:pPr>
        <w:pStyle w:val="11"/>
        <w:tabs>
          <w:tab w:val="left" w:pos="-5103"/>
          <w:tab w:val="left" w:pos="440"/>
          <w:tab w:val="right" w:leader="dot" w:pos="9769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5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noProof/>
            <w:kern w:val="32"/>
            <w:sz w:val="24"/>
            <w:szCs w:val="24"/>
          </w:rPr>
          <w:t>2.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noProof/>
            <w:kern w:val="32"/>
            <w:sz w:val="24"/>
            <w:szCs w:val="24"/>
          </w:rPr>
          <w:t>Требования к организации ТСКО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_Toc507597305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FDDDF9" w14:textId="096774F0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6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2.1.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Общие требования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_Toc507597306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39832F" w14:textId="60FDD568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7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2.2.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Требования к наличию партнерского статуса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_Toc507597307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6A60DD" w14:textId="04F0D5CB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8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2.3.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Перечень компьютерного оборудования ЕАПВ ЕАПО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_Toc507597308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12E05E" w14:textId="7FADF9E1" w:rsidR="001C3AA9" w:rsidRPr="003E14CA" w:rsidRDefault="000839F5" w:rsidP="00D3412B">
      <w:pPr>
        <w:pStyle w:val="22"/>
        <w:tabs>
          <w:tab w:val="left" w:pos="-5103"/>
          <w:tab w:val="left" w:pos="426"/>
          <w:tab w:val="right" w:leader="dot" w:pos="9769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09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2.4.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iCs/>
            <w:noProof/>
            <w:kern w:val="1"/>
            <w:sz w:val="24"/>
            <w:szCs w:val="24"/>
          </w:rPr>
          <w:t>Требования к перечню и срокам выполнения работ по ТСКО, перечисленного в п.2.3.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D3376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="003D3376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_Toc507597309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364713" w14:textId="7B89472B" w:rsidR="001C3AA9" w:rsidRPr="003E14CA" w:rsidRDefault="000839F5" w:rsidP="00D3412B">
      <w:pPr>
        <w:pStyle w:val="11"/>
        <w:tabs>
          <w:tab w:val="left" w:pos="-5103"/>
          <w:tab w:val="left" w:pos="440"/>
          <w:tab w:val="right" w:leader="dot" w:pos="9769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10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noProof/>
            <w:kern w:val="32"/>
            <w:sz w:val="24"/>
            <w:szCs w:val="24"/>
          </w:rPr>
          <w:t>3.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noProof/>
            <w:kern w:val="32"/>
            <w:sz w:val="24"/>
            <w:szCs w:val="24"/>
          </w:rPr>
          <w:t>Требования к Исполнителю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_Toc507597310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515DF9" w14:textId="5C7C24B2" w:rsidR="001C3AA9" w:rsidRPr="003E14CA" w:rsidRDefault="000839F5" w:rsidP="00D3412B">
      <w:pPr>
        <w:pStyle w:val="11"/>
        <w:tabs>
          <w:tab w:val="left" w:pos="-5103"/>
          <w:tab w:val="left" w:pos="440"/>
          <w:tab w:val="right" w:leader="dot" w:pos="9769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7597311" w:history="1"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noProof/>
            <w:kern w:val="32"/>
            <w:sz w:val="24"/>
            <w:szCs w:val="24"/>
          </w:rPr>
          <w:t>4.</w:t>
        </w:r>
        <w:r w:rsidR="001C3AA9" w:rsidRPr="003E14C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1C3AA9" w:rsidRPr="003E14CA">
          <w:rPr>
            <w:rStyle w:val="a5"/>
            <w:rFonts w:ascii="Times New Roman" w:eastAsia="Times New Roman" w:hAnsi="Times New Roman" w:cs="Times New Roman"/>
            <w:b/>
            <w:bCs/>
            <w:noProof/>
            <w:kern w:val="32"/>
            <w:sz w:val="24"/>
            <w:szCs w:val="24"/>
          </w:rPr>
          <w:t>Требования обеспечения конфиденциальности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_Toc507597311 \h </w:instrTex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5B0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1C3AA9" w:rsidRPr="003E14C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8EEA87" w14:textId="77777777" w:rsidR="001C3AA9" w:rsidRPr="00773E6B" w:rsidRDefault="001C3AA9" w:rsidP="00D3412B">
      <w:pPr>
        <w:tabs>
          <w:tab w:val="left" w:pos="-5103"/>
          <w:tab w:val="left" w:pos="426"/>
          <w:tab w:val="left" w:pos="851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</w:rPr>
      </w:pPr>
      <w:r w:rsidRPr="002840C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fldChar w:fldCharType="end"/>
      </w:r>
    </w:p>
    <w:p w14:paraId="71C82B69" w14:textId="77777777" w:rsidR="001C3AA9" w:rsidRPr="00773E6B" w:rsidRDefault="001C3AA9" w:rsidP="001C3AA9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</w:rPr>
      </w:pPr>
    </w:p>
    <w:p w14:paraId="27364A57" w14:textId="77777777" w:rsidR="001C3AA9" w:rsidRPr="003E14CA" w:rsidRDefault="001C3AA9" w:rsidP="003E14CA">
      <w:pPr>
        <w:pStyle w:val="a4"/>
        <w:keepNext/>
        <w:pageBreakBefore/>
        <w:numPr>
          <w:ilvl w:val="0"/>
          <w:numId w:val="38"/>
        </w:numPr>
        <w:suppressAutoHyphens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" w:name="_Toc507597299"/>
      <w:r w:rsidRPr="003E14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Общие сведения</w:t>
      </w:r>
      <w:bookmarkEnd w:id="1"/>
    </w:p>
    <w:p w14:paraId="5CEA1592" w14:textId="77777777" w:rsidR="001C3AA9" w:rsidRPr="002840C2" w:rsidRDefault="001C3AA9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2" w:name="_Toc507597300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Цели ТСКО</w:t>
      </w:r>
      <w:bookmarkEnd w:id="2"/>
    </w:p>
    <w:p w14:paraId="1B4A6E50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ТСКО предназначено для обеспечения бесперебойного функционирования компьютерного оборудования ЕАПВ ЕАПО и его восстановления при возникновении отказов. Перечень компьютерного оборудования приведен в п. 2.3. данного технического задания.  </w:t>
      </w:r>
    </w:p>
    <w:p w14:paraId="1176B899" w14:textId="77777777" w:rsidR="001C3AA9" w:rsidRPr="002840C2" w:rsidRDefault="001C3AA9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3" w:name="_Toc507597301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Сведения о Заказчике</w:t>
      </w:r>
      <w:bookmarkEnd w:id="3"/>
    </w:p>
    <w:p w14:paraId="12948EA4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Заказчиком  ТСКО является Евразийское патентное ведомство Евразийской патентной организации.</w:t>
      </w:r>
    </w:p>
    <w:p w14:paraId="6830E0E0" w14:textId="77777777" w:rsidR="001C3AA9" w:rsidRPr="002840C2" w:rsidRDefault="001C3AA9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4" w:name="_Toc507597302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Сведения об Исполнителе</w:t>
      </w:r>
      <w:bookmarkEnd w:id="4"/>
    </w:p>
    <w:p w14:paraId="362FCD2A" w14:textId="2CAE0531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Исполнитель – юридическое лицо, действующее на территории Российской Федерации, являющееся </w:t>
      </w:r>
      <w:r w:rsidRPr="002840C2">
        <w:rPr>
          <w:rFonts w:ascii="Times New Roman" w:hAnsi="Times New Roman"/>
          <w:sz w:val="24"/>
          <w:szCs w:val="24"/>
        </w:rPr>
        <w:t xml:space="preserve">сертифицированным партнером производителя компьютерного оборудования 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E21D83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 w:rsidRPr="009502D5">
        <w:rPr>
          <w:rFonts w:ascii="Times New Roman" w:hAnsi="Times New Roman"/>
          <w:sz w:val="24"/>
          <w:szCs w:val="24"/>
        </w:rPr>
        <w:t xml:space="preserve"> (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Enterprise</w:t>
      </w:r>
      <w:r w:rsidR="009502D5" w:rsidRPr="009502D5">
        <w:rPr>
          <w:rFonts w:ascii="Times New Roman" w:hAnsi="Times New Roman"/>
          <w:sz w:val="24"/>
          <w:szCs w:val="24"/>
        </w:rPr>
        <w:t>)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, выполняющее работы по ТСКО в ЕАПВ ЕАПО на основании заключенного с ЕАПО договора в соответствии с настоящим техническим заданием.</w:t>
      </w:r>
    </w:p>
    <w:p w14:paraId="62DE8B4A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Заказчик и Исполнитель далее вместе имеются «Стороны».</w:t>
      </w:r>
    </w:p>
    <w:p w14:paraId="0E927738" w14:textId="77777777" w:rsidR="001C3AA9" w:rsidRPr="002840C2" w:rsidRDefault="001C3AA9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5" w:name="_Toc494279971"/>
      <w:bookmarkStart w:id="6" w:name="_Toc507597303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Сроки выполнения работ</w:t>
      </w:r>
      <w:bookmarkEnd w:id="5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по ТСКО</w:t>
      </w:r>
      <w:bookmarkEnd w:id="6"/>
    </w:p>
    <w:p w14:paraId="23F450F3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Работы по ТСКО ЕАПВ ЕАПО выполняются с 01.04.20</w:t>
      </w:r>
      <w:r w:rsidR="00C2481A" w:rsidRPr="002840C2">
        <w:rPr>
          <w:rFonts w:ascii="Times New Roman" w:eastAsia="Calibri" w:hAnsi="Times New Roman" w:cs="Times New Roman"/>
          <w:kern w:val="1"/>
          <w:sz w:val="24"/>
          <w:szCs w:val="24"/>
        </w:rPr>
        <w:t>20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г. по 31.03.202</w:t>
      </w:r>
      <w:r w:rsidR="00C2481A" w:rsidRPr="002840C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г.</w:t>
      </w:r>
    </w:p>
    <w:p w14:paraId="6ED23731" w14:textId="77777777" w:rsidR="001C3AA9" w:rsidRPr="002840C2" w:rsidRDefault="001C3AA9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7" w:name="_Toc507597304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Отчетность о выполненных работах по ТСКО</w:t>
      </w:r>
      <w:bookmarkEnd w:id="7"/>
    </w:p>
    <w:p w14:paraId="119C467E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По запросу Заказчика Исполнителем предоставляется отчетность о фактически выполненных работах в рамках ТСКО.</w:t>
      </w:r>
    </w:p>
    <w:p w14:paraId="334914A2" w14:textId="77777777" w:rsidR="001C3AA9" w:rsidRDefault="001C3AA9" w:rsidP="001C3A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</w:rPr>
      </w:pPr>
    </w:p>
    <w:p w14:paraId="65A4394B" w14:textId="77777777" w:rsidR="001C3AA9" w:rsidRPr="003E14CA" w:rsidRDefault="001C3AA9" w:rsidP="003E14CA">
      <w:pPr>
        <w:pStyle w:val="a4"/>
        <w:keepNext/>
        <w:numPr>
          <w:ilvl w:val="0"/>
          <w:numId w:val="38"/>
        </w:numPr>
        <w:suppressAutoHyphens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8" w:name="_Toc507597305"/>
      <w:r w:rsidRPr="003E14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организации ТСКО</w:t>
      </w:r>
      <w:bookmarkEnd w:id="8"/>
    </w:p>
    <w:p w14:paraId="6836E961" w14:textId="77777777" w:rsidR="001C3AA9" w:rsidRPr="002840C2" w:rsidRDefault="001C3AA9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9" w:name="_Toc507597306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Общие требования</w:t>
      </w:r>
      <w:bookmarkEnd w:id="9"/>
    </w:p>
    <w:p w14:paraId="1DA4271A" w14:textId="0B969672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ТСКО должно обеспечивать работу компьютерного оборудования 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E21D83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 w:rsidRPr="009502D5">
        <w:rPr>
          <w:rFonts w:ascii="Times New Roman" w:hAnsi="Times New Roman"/>
          <w:sz w:val="24"/>
          <w:szCs w:val="24"/>
        </w:rPr>
        <w:t xml:space="preserve"> (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Enterprise</w:t>
      </w:r>
      <w:r w:rsidR="009502D5" w:rsidRPr="009502D5">
        <w:rPr>
          <w:rFonts w:ascii="Times New Roman" w:hAnsi="Times New Roman"/>
          <w:sz w:val="24"/>
          <w:szCs w:val="24"/>
        </w:rPr>
        <w:t xml:space="preserve">) 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режиме и с качеством, требуемом для бесперебойного функционирования технологических процессов ЕАПВ ЕАПО.  </w:t>
      </w:r>
    </w:p>
    <w:p w14:paraId="3D7CC366" w14:textId="77777777" w:rsidR="001C3AA9" w:rsidRPr="002840C2" w:rsidRDefault="001C3AA9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10" w:name="_Toc507597307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Требования к наличию партнерского статуса</w:t>
      </w:r>
      <w:bookmarkEnd w:id="10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</w:p>
    <w:p w14:paraId="7660E74F" w14:textId="437E04BB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Исполнитель должен обладать партнерским статусом от компании "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". </w:t>
      </w:r>
    </w:p>
    <w:p w14:paraId="7E96B7EF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Исполнитель должен заключить с компанией </w:t>
      </w:r>
      <w:r w:rsidRPr="002840C2">
        <w:rPr>
          <w:rFonts w:ascii="Times New Roman" w:hAnsi="Times New Roman"/>
          <w:sz w:val="24"/>
          <w:szCs w:val="24"/>
          <w:lang w:val="en-US"/>
        </w:rPr>
        <w:t>Hewlett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Packard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симметричный контракт на оказание услуг технической поддержки. Исполнитель обязан предоставить Заказчику официальное письмо от </w:t>
      </w:r>
      <w:r w:rsidRPr="002840C2">
        <w:rPr>
          <w:rFonts w:ascii="Times New Roman" w:hAnsi="Times New Roman"/>
          <w:sz w:val="24"/>
          <w:szCs w:val="24"/>
          <w:lang w:val="en-US"/>
        </w:rPr>
        <w:t>Hewlett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Packard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 подтверждением партнерского статуса Исполнителя и заключения Исполнителем симметричного контракта с </w:t>
      </w:r>
      <w:r w:rsidRPr="002840C2">
        <w:rPr>
          <w:rFonts w:ascii="Times New Roman" w:hAnsi="Times New Roman"/>
          <w:sz w:val="24"/>
          <w:szCs w:val="24"/>
          <w:lang w:val="en-US"/>
        </w:rPr>
        <w:t>Hewlett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Packard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14:paraId="771B3DF0" w14:textId="77777777" w:rsidR="001C3AA9" w:rsidRPr="002840C2" w:rsidRDefault="001C3AA9" w:rsidP="001C3AA9">
      <w:pPr>
        <w:pStyle w:val="a4"/>
        <w:keepNext/>
        <w:numPr>
          <w:ilvl w:val="1"/>
          <w:numId w:val="38"/>
        </w:numPr>
        <w:suppressAutoHyphens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bookmarkStart w:id="11" w:name="_Toc507597308"/>
      <w:r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Перечень компьютерного оборудования ЕАПВ ЕАПО</w:t>
      </w:r>
      <w:bookmarkEnd w:id="11"/>
    </w:p>
    <w:tbl>
      <w:tblPr>
        <w:tblW w:w="4995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071"/>
        <w:gridCol w:w="2038"/>
        <w:gridCol w:w="1455"/>
        <w:gridCol w:w="1256"/>
        <w:gridCol w:w="1526"/>
      </w:tblGrid>
      <w:tr w:rsidR="00960A36" w:rsidRPr="00A07CD4" w14:paraId="354943CC" w14:textId="77777777" w:rsidTr="003E14CA">
        <w:trPr>
          <w:cantSplit/>
          <w:tblHeader/>
        </w:trPr>
        <w:tc>
          <w:tcPr>
            <w:tcW w:w="216" w:type="pct"/>
            <w:vAlign w:val="center"/>
          </w:tcPr>
          <w:p w14:paraId="6B24129A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507597309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pct"/>
            <w:vAlign w:val="center"/>
          </w:tcPr>
          <w:p w14:paraId="61EA85DE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3" w:type="pct"/>
            <w:vAlign w:val="center"/>
          </w:tcPr>
          <w:p w14:paraId="7D1E9373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Service Agreement (SAID)</w:t>
            </w:r>
          </w:p>
        </w:tc>
        <w:tc>
          <w:tcPr>
            <w:tcW w:w="745" w:type="pct"/>
          </w:tcPr>
          <w:p w14:paraId="190BA202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Номер продукта</w:t>
            </w:r>
          </w:p>
        </w:tc>
        <w:tc>
          <w:tcPr>
            <w:tcW w:w="643" w:type="pct"/>
          </w:tcPr>
          <w:p w14:paraId="6E52EAAF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81" w:type="pct"/>
          </w:tcPr>
          <w:p w14:paraId="7E02321B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960A36" w:rsidRPr="00A07CD4" w14:paraId="288DDBC7" w14:textId="77777777" w:rsidTr="003E14CA">
        <w:trPr>
          <w:cantSplit/>
        </w:trPr>
        <w:tc>
          <w:tcPr>
            <w:tcW w:w="216" w:type="pct"/>
          </w:tcPr>
          <w:p w14:paraId="56BACB0A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pct"/>
          </w:tcPr>
          <w:p w14:paraId="570C27FB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HP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Blc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GbE2c LY 2/3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3" w:type="pct"/>
          </w:tcPr>
          <w:p w14:paraId="0866B0DD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669BB83E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</w:tcPr>
          <w:p w14:paraId="7EF817EF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438030-B21</w:t>
            </w:r>
          </w:p>
        </w:tc>
        <w:tc>
          <w:tcPr>
            <w:tcW w:w="643" w:type="pct"/>
          </w:tcPr>
          <w:p w14:paraId="0EBB1DDE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</w:tcPr>
          <w:p w14:paraId="3B7592CF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0E29E180" w14:textId="77777777" w:rsidTr="003E14CA">
        <w:trPr>
          <w:cantSplit/>
        </w:trPr>
        <w:tc>
          <w:tcPr>
            <w:tcW w:w="216" w:type="pct"/>
          </w:tcPr>
          <w:p w14:paraId="65352D32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2" w:type="pct"/>
          </w:tcPr>
          <w:p w14:paraId="4413B114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корпус HP BLc3000 с 4 блоками питания </w:t>
            </w:r>
            <w:proofErr w:type="gram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пер-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тока и 6 вентиляторами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ICE</w:t>
            </w:r>
          </w:p>
        </w:tc>
        <w:tc>
          <w:tcPr>
            <w:tcW w:w="1043" w:type="pct"/>
          </w:tcPr>
          <w:p w14:paraId="427D24E8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55FDAD8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</w:tcPr>
          <w:p w14:paraId="7FF7C8D2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508664-B21</w:t>
            </w:r>
          </w:p>
        </w:tc>
        <w:tc>
          <w:tcPr>
            <w:tcW w:w="643" w:type="pct"/>
          </w:tcPr>
          <w:p w14:paraId="5FE00EE2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14:paraId="31A7D1D7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3D5BEDF7" w14:textId="77777777" w:rsidTr="003E14CA">
        <w:trPr>
          <w:cantSplit/>
        </w:trPr>
        <w:tc>
          <w:tcPr>
            <w:tcW w:w="216" w:type="pct"/>
          </w:tcPr>
          <w:p w14:paraId="77BCAE68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pct"/>
          </w:tcPr>
          <w:p w14:paraId="1C7BD3DB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BL460c G7 E5620 6G 1P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Svr</w:t>
            </w:r>
            <w:proofErr w:type="spellEnd"/>
          </w:p>
        </w:tc>
        <w:tc>
          <w:tcPr>
            <w:tcW w:w="1043" w:type="pct"/>
          </w:tcPr>
          <w:p w14:paraId="557B26A3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70863040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</w:tcPr>
          <w:p w14:paraId="66F5FCCF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603588-B21</w:t>
            </w:r>
          </w:p>
        </w:tc>
        <w:tc>
          <w:tcPr>
            <w:tcW w:w="643" w:type="pct"/>
          </w:tcPr>
          <w:p w14:paraId="05F09141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14:paraId="79012E58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1924ADFF" w14:textId="77777777" w:rsidTr="003E14CA">
        <w:trPr>
          <w:cantSplit/>
        </w:trPr>
        <w:tc>
          <w:tcPr>
            <w:tcW w:w="216" w:type="pct"/>
            <w:tcBorders>
              <w:bottom w:val="single" w:sz="4" w:space="0" w:color="auto"/>
            </w:tcBorders>
          </w:tcPr>
          <w:p w14:paraId="0AC4EA49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F5CA5EC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BL460c G7 E5620 6G 1P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Svr</w:t>
            </w:r>
            <w:proofErr w:type="spellEnd"/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60561970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621ABB32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368C6161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603588-B21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42809583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59F4A32C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0290C08C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F67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BFF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BL460c G7 X5670 12G 1P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Svr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DB6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7C69147E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CC2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603251-B21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966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F9D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45352365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B6B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FF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B-series 8/12c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BladeSystem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 Switch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1A7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3F2977B2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B8BD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AJ820A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2AA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2F5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265E9787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1D8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160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BL460c G7 E5649 6G 1P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Svr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BC5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7681D3FB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834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637391-B21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531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DD9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446A70F8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AA4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BD3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BL460c G7 E5649 6G 1P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Svr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AFA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5F858CE5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040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637391-B21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B24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6EB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55535D5C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DA4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45C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BL460c G7 X5670 12G 1P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Svr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7B6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7C22263B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2D3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603251-B21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933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D7C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478C30A9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EEA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7CF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BL460c G7 E5620 6G 1P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Svr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355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6A2E9344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B2C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603588-B21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C6F0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89F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5329FFF2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65F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8B1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ProLiant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BL460c Gen8 E5-2620v2 2,1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6-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ядр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1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16GB-R P220i/512 FBWC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3A5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2CD86683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3B4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724086-B21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823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5F2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1E4CB617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AA6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CB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HPE DL360 Gen10 X-B 3104 SP8158GO EU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AFA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2DB02223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F8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CA">
              <w:rPr>
                <w:rFonts w:ascii="Times New Roman" w:hAnsi="Times New Roman" w:cs="Times New Roman"/>
                <w:spacing w:val="-1"/>
              </w:rPr>
              <w:t>Q9F00A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354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F7B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18.02.2020 по 31.03.2020</w:t>
            </w:r>
          </w:p>
        </w:tc>
      </w:tr>
      <w:tr w:rsidR="00960A36" w:rsidRPr="00A07CD4" w14:paraId="0488CB02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31D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9AC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Сервер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Gen10 8SFF Configure-to-order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1F5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204B9FDE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5A7" w14:textId="77777777" w:rsidR="00960A36" w:rsidRPr="003E14CA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3E14CA">
              <w:rPr>
                <w:rFonts w:ascii="Times New Roman" w:hAnsi="Times New Roman" w:cs="Times New Roman"/>
              </w:rPr>
              <w:t>867959-B21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E85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4C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C 11.12.2020 по 31.03.2020</w:t>
            </w:r>
          </w:p>
        </w:tc>
      </w:tr>
      <w:tr w:rsidR="00960A36" w:rsidRPr="00A07CD4" w14:paraId="61AA3149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473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682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Сервер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Gen10 4114 2.2GHz 10C 85W 1P 16G-2R P408i-a 8SFF 1x500W Base Server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50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24AB85D0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7FB" w14:textId="77777777" w:rsidR="00960A36" w:rsidRPr="003E14CA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4CA">
              <w:rPr>
                <w:rFonts w:ascii="Times New Roman" w:hAnsi="Times New Roman" w:cs="Times New Roman"/>
                <w:spacing w:val="-1"/>
              </w:rPr>
              <w:t>867962-B21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399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F23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C 12.11.2020 по 31.03.2020</w:t>
            </w:r>
          </w:p>
        </w:tc>
      </w:tr>
      <w:tr w:rsidR="00960A36" w:rsidRPr="00A07CD4" w14:paraId="59010E6D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9F9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A58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HPE DL360 Gen10 X-B 3104 SP8158GO EU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998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56F1CE13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149" w14:textId="77777777" w:rsidR="00960A36" w:rsidRPr="003E14CA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3E14CA">
              <w:rPr>
                <w:rFonts w:ascii="Times New Roman" w:hAnsi="Times New Roman" w:cs="Times New Roman"/>
                <w:spacing w:val="-1"/>
                <w:lang w:val="en-US"/>
              </w:rPr>
              <w:t>Q9F00A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3F4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79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23.03.2021 по 31.03.2021</w:t>
            </w:r>
          </w:p>
        </w:tc>
      </w:tr>
      <w:tr w:rsidR="00960A36" w:rsidRPr="00A07CD4" w14:paraId="1DFCF0E0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BE2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03C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хранения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MSA 1040 2-port 1G iSCSI Dual Controller LFF Storage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468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76400839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8DF" w14:textId="77777777" w:rsidR="00960A36" w:rsidRPr="003E14CA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3E14CA">
              <w:rPr>
                <w:rFonts w:ascii="Times New Roman" w:hAnsi="Times New Roman" w:cs="Times New Roman"/>
                <w:spacing w:val="-1"/>
                <w:lang w:val="en-US"/>
              </w:rPr>
              <w:t>E7W01A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F7B9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D56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01.04.2020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31.03.2021</w:t>
            </w:r>
          </w:p>
        </w:tc>
      </w:tr>
      <w:tr w:rsidR="00960A36" w:rsidRPr="00A07CD4" w14:paraId="3189449E" w14:textId="77777777" w:rsidTr="003E14C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2AE" w14:textId="267EAB14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6" w:rsidRPr="00A07CD4" w14:paraId="2C83EC51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F35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DFA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Дисковый массив HP P2000 G3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MSA 2-cntrl SFF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Array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50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150E8669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6F2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BK831A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2B8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0C2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01.04.2020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31.03.2021</w:t>
            </w:r>
          </w:p>
        </w:tc>
      </w:tr>
      <w:tr w:rsidR="00960A36" w:rsidRPr="00A07CD4" w14:paraId="338FBB5E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119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579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Дисковый массив HP P2000 G3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MSA 2-cntrl LFF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Array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12E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56BCD3D3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7FF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BK830A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C29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F0D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01.04.2020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31.03.2021</w:t>
            </w:r>
          </w:p>
        </w:tc>
      </w:tr>
      <w:tr w:rsidR="00960A36" w:rsidRPr="00A07CD4" w14:paraId="59D1794F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03A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B10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Дисковый массив HP P2000 G3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MSA 2-cntrl LFF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Array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E10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55938698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A8F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BK830A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4A8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086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01.04.2020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31.03.2021</w:t>
            </w:r>
          </w:p>
        </w:tc>
      </w:tr>
      <w:tr w:rsidR="00960A36" w:rsidRPr="00A07CD4" w14:paraId="380F749C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35D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48F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P2000 G3 MSA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965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7D603169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4A9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AP836B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9A0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E10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01.04.2020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31.03.2021</w:t>
            </w:r>
          </w:p>
        </w:tc>
      </w:tr>
      <w:tr w:rsidR="00960A36" w:rsidRPr="00A07CD4" w14:paraId="0C6A5781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25F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E36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P2000 G3 MSA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672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6F90AB4F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E2DF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AP836B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184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9E4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01.04.2020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31.03.2021</w:t>
            </w:r>
          </w:p>
        </w:tc>
      </w:tr>
      <w:tr w:rsidR="00960A36" w:rsidRPr="00A07CD4" w14:paraId="2FA33D29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1C3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4FE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MSA 1040 2-port SAS Dual Controller LFF Storage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77B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5E95D00A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EFA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4CA">
              <w:rPr>
                <w:rFonts w:ascii="Times New Roman" w:hAnsi="Times New Roman" w:cs="Times New Roman"/>
                <w:spacing w:val="-1"/>
                <w:w w:val="90"/>
              </w:rPr>
              <w:t>K2Q90A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384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880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31.08.2020 по 31.03.2021</w:t>
            </w:r>
          </w:p>
        </w:tc>
      </w:tr>
      <w:tr w:rsidR="00960A36" w:rsidRPr="00A07CD4" w14:paraId="2CDDF82D" w14:textId="77777777" w:rsidTr="003E14C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C63" w14:textId="65C6284E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6" w:rsidRPr="00A07CD4" w14:paraId="2C2BBCD6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164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842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DL120 G6 X3430 Pluggable SATA EU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180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007F695B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0F8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490931-421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AAE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95C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5C2FEEC8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7BC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C2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ProLiant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DL320e Gen8 E3-1220v2 3,1ГГц  4-ядра, 1-ЦПУ, 4ГБ HP 4LFF, 350Вт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5F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4CB57696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43DD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675421-421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A49" w14:textId="77777777" w:rsidR="00960A36" w:rsidRPr="002840C2" w:rsidRDefault="00960A36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D08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2E55D2AD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54F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BB2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ProLiant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DL320e Gen8 v2 E3-1220v3 3,1Ггц 4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ядр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. 1проц. 4GB-U 2LFF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6E4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450070C1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37B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717170-421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795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70F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6C4C5059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03BA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7FC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ProLiant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3-1220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2 3,1ГГц 4-ядра, 1-ЦПУ, 4ГБ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LFF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, 350Вт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7F9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0D34DBF6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3A0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675421-421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100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89A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6507716D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F75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F59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Gen9 E5-2620v3 2.4GHz 6-core 1P 16GB-R 500W RPS Server/GO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CF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452A2FB7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618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K8N32A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605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F08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62328020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59C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AE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Gen9 E5-2620v4 2.1GHz 8-core 2P 16GB-R P440ar 8SFF 500W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C12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SU-U1520-03/</w:t>
            </w:r>
          </w:p>
          <w:p w14:paraId="71D22DFD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1FE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843375-425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326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349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5.04.2020 по 31.03.2021</w:t>
            </w:r>
          </w:p>
        </w:tc>
      </w:tr>
      <w:tr w:rsidR="00960A36" w:rsidRPr="00A07CD4" w14:paraId="713A7741" w14:textId="77777777" w:rsidTr="003E14C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5D7" w14:textId="0404D66A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6" w:rsidRPr="00A07CD4" w14:paraId="2AB25323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3C2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801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Дисковый массив HP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Modular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Array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P2000 G3 MSA FC с двумя контроллерами для дисков SFF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A84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SU-U1520-05/</w:t>
            </w:r>
          </w:p>
          <w:p w14:paraId="75950A5B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108434456032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BEF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AP846B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8CD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661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18BD512C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EC6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93A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ProLiant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DL360e Gen8 E5-2430 2,2Ггц 6-ядер, 2-ЦПУ 24ГБ P420, HP 8SFF 460ВТ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1D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SU-U1520-05/</w:t>
            </w:r>
          </w:p>
          <w:p w14:paraId="7DF53BF3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108434456032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0F9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668815-421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87F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A63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26FB7E9A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A38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9E3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ProLiant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DL360e Gen8 E5-2430 2,2Ггц 6-ядер, 2-ЦПУ 24ГБ P420, HP 8SFF 460ВТ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79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SU-U1520-05/</w:t>
            </w:r>
          </w:p>
          <w:p w14:paraId="3690461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108434456032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33A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668815-421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6DC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0C8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77E7A102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A89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34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Gen9 4LFF Configure-to-order Server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589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SU-U1520-05/</w:t>
            </w:r>
          </w:p>
          <w:p w14:paraId="43DF3232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108434456032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184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777403-B21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E7C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CB6" w14:textId="77777777" w:rsidR="00960A36" w:rsidRPr="003E14CA" w:rsidRDefault="00960A36" w:rsidP="003E14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40FA7EDA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357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C9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Gen9 8SFF Configure-to-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orderServer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83D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539FF54C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3BC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755258-B21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5F2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5CE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0B8B069B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1D1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9DA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Сервер HPE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ProLiant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DL560 Gen9, конфигурация на заказ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B64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7FF331D5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5A9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742657-B21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D8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921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29F636CA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3F3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197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DL380 Gen9 E5-2620v4 2.1GHz 8-core 1P 16GB-R P440ar 8SFF 500W PS Server/GO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8D9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5BBBD492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9C7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843557-425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0FD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749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593E4815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C5A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8DC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хранения HPE MSA 1040 с двумя 2-портовыми контроллерами 1G </w:t>
            </w:r>
            <w:proofErr w:type="spellStart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форм-фактора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155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25525274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4EF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E7W01A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8E4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42A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60A36" w:rsidRPr="00A07CD4" w14:paraId="2C6DB7B9" w14:textId="77777777" w:rsidTr="003E14CA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BE4" w14:textId="77777777" w:rsidR="00960A36" w:rsidRPr="002840C2" w:rsidRDefault="00960A36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0A3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DL120 Gen9 E5-2630v4 2.2GHz 10-core 8GB-R H240 8SFF 550W PS Entry WW Server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9A5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3A623CE8" w14:textId="77777777" w:rsidR="00960A36" w:rsidRPr="002840C2" w:rsidRDefault="00960A36" w:rsidP="003E14CA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270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833870-B21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8F7" w14:textId="77777777" w:rsidR="00960A36" w:rsidRPr="002840C2" w:rsidRDefault="00960A36" w:rsidP="003E14CA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340" w14:textId="77777777" w:rsidR="00960A36" w:rsidRPr="002840C2" w:rsidRDefault="00960A36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С 01.04.2020 по 31.03.20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14:paraId="65F2812A" w14:textId="77777777" w:rsidR="001C3AA9" w:rsidRDefault="001C3AA9" w:rsidP="001C3AA9">
      <w:pPr>
        <w:pStyle w:val="a4"/>
        <w:keepNext/>
        <w:suppressAutoHyphens/>
        <w:spacing w:before="240" w:after="60" w:line="276" w:lineRule="auto"/>
        <w:ind w:left="1069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</w:p>
    <w:p w14:paraId="23521475" w14:textId="77777777" w:rsidR="001C3AA9" w:rsidRPr="00AF5176" w:rsidRDefault="001C3AA9" w:rsidP="001C3AA9">
      <w:pPr>
        <w:pStyle w:val="a4"/>
        <w:keepNext/>
        <w:numPr>
          <w:ilvl w:val="1"/>
          <w:numId w:val="38"/>
        </w:numPr>
        <w:suppressAutoHyphens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к перечню и срокам выполнения работ по ТСКО</w:t>
      </w:r>
      <w:r w:rsidRPr="00810F5F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перечисленного в п.2.3.</w:t>
      </w:r>
      <w:bookmarkEnd w:id="12"/>
    </w:p>
    <w:tbl>
      <w:tblPr>
        <w:tblW w:w="5036" w:type="pct"/>
        <w:tblInd w:w="-34" w:type="dxa"/>
        <w:tblLook w:val="0000" w:firstRow="0" w:lastRow="0" w:firstColumn="0" w:lastColumn="0" w:noHBand="0" w:noVBand="0"/>
      </w:tblPr>
      <w:tblGrid>
        <w:gridCol w:w="531"/>
        <w:gridCol w:w="4923"/>
        <w:gridCol w:w="4471"/>
      </w:tblGrid>
      <w:tr w:rsidR="001C3AA9" w:rsidRPr="00810F5F" w14:paraId="74AE3182" w14:textId="77777777" w:rsidTr="001C3AA9">
        <w:trPr>
          <w:trHeight w:val="878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78B12" w14:textId="77777777" w:rsidR="001C3AA9" w:rsidRPr="00810F5F" w:rsidRDefault="001C3AA9" w:rsidP="002E2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F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10F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0F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EFEB7" w14:textId="77777777" w:rsidR="001C3AA9" w:rsidRPr="003E14CA" w:rsidRDefault="001C3AA9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8FC5" w14:textId="77777777" w:rsidR="001C3AA9" w:rsidRPr="003E14CA" w:rsidRDefault="001C3AA9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C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C3AA9" w:rsidRPr="00810F5F" w14:paraId="57428481" w14:textId="77777777" w:rsidTr="002E2BC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E4A3A" w14:textId="77777777" w:rsidR="001C3AA9" w:rsidRPr="00810F5F" w:rsidRDefault="001C3AA9" w:rsidP="002E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2729B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Удаленная диагностика и поддержка аппаратного обеспечения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поддержкой ПО сторонних производителей,  ремонт на месте установки, если это необходимо для устранения проблемы.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6E7C" w14:textId="77777777" w:rsidR="001C3AA9" w:rsidRPr="002840C2" w:rsidRDefault="001C3AA9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Время реакции на заявку не позднее следующего рабочего дня. 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>Обслуживание предоставляется в течение 9 часов с 09:00 до 18:00 по местному времени, с понедельника по пятницу, кроме официальных выходных дней.</w:t>
            </w:r>
          </w:p>
        </w:tc>
      </w:tr>
      <w:tr w:rsidR="001C3AA9" w:rsidRPr="00810F5F" w14:paraId="7C67310A" w14:textId="77777777" w:rsidTr="002E2BC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233A3" w14:textId="77777777" w:rsidR="001C3AA9" w:rsidRPr="00810F5F" w:rsidRDefault="001C3AA9" w:rsidP="002E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C7D5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доступ к обновлениям и исправлениям микропрограммного обеспечения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Электронный доступ к подробной информации об обслуживаемых продуктах (отдельные диагностические средства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, доступ к которым осуществляется по паролю, веб-средство отправки вопросов непосредственно в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, база знаний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762B7F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6F1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C3AA9" w:rsidRPr="00810F5F" w14:paraId="3AFB6E6D" w14:textId="77777777" w:rsidTr="003E14CA">
        <w:trPr>
          <w:trHeight w:val="531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5681" w14:textId="77777777" w:rsidR="001C3AA9" w:rsidRPr="00810F5F" w:rsidRDefault="001C3AA9" w:rsidP="002E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04EBC" w14:textId="77777777" w:rsidR="001C3AA9" w:rsidRPr="002840C2" w:rsidRDefault="001C3AA9" w:rsidP="003E14CA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Услуга 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HPE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Foundation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следующий рабочий день (H7J32AC), включающая диагностику оборудования, поддержку на месте установки.</w:t>
            </w:r>
          </w:p>
          <w:p w14:paraId="58093ACB" w14:textId="77777777" w:rsidR="001C3AA9" w:rsidRPr="002840C2" w:rsidRDefault="001C3AA9" w:rsidP="003E14CA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отказавших компонентов компьютерного оборудования (стоимость запасных компонентов, доставка, работы по замене)  за счет Исполнителя. Предоставление поддерживаемых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деталей и материалов, необходимых для сохранения обслуживаемого оборудования в рабочем состоянии, включая детали и материалы для доступных технических усовершенствований, которые необходимы специалистам Исполнителя для должной поддержки продукта. На замену компанией Исполнителем должны предоставляться новые или эквивалентные новым по своим эксплуатационным характеристикам запасные детали.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5F0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Время реакции на заявку не позднее следующего рабочего дня. 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>Обслуживание предоставляется в течение 9 часов с 09:00 до 18:00 по местному времени, с понедельника по пятницу, кроме официальных выходных дней. Доставка запасных частей на следующий рабочий день/ближайший рейс при условии наличия запчастей на сервисном складе производителя.</w:t>
            </w:r>
          </w:p>
          <w:p w14:paraId="1AEAC104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A9" w:rsidRPr="00810F5F" w14:paraId="01A70625" w14:textId="77777777" w:rsidTr="002E2BCB">
        <w:tc>
          <w:tcPr>
            <w:tcW w:w="264" w:type="pct"/>
            <w:tcBorders>
              <w:top w:val="single" w:sz="4" w:space="0" w:color="auto"/>
            </w:tcBorders>
          </w:tcPr>
          <w:p w14:paraId="5AC8195F" w14:textId="77777777" w:rsidR="001C3AA9" w:rsidRPr="00810F5F" w:rsidRDefault="001C3AA9" w:rsidP="002E2BC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pct"/>
            <w:tcBorders>
              <w:top w:val="single" w:sz="4" w:space="0" w:color="auto"/>
            </w:tcBorders>
          </w:tcPr>
          <w:p w14:paraId="4982402E" w14:textId="77777777" w:rsidR="001C3AA9" w:rsidRPr="00810F5F" w:rsidRDefault="001C3AA9" w:rsidP="002E2B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pct"/>
            <w:tcBorders>
              <w:top w:val="single" w:sz="4" w:space="0" w:color="auto"/>
            </w:tcBorders>
            <w:vAlign w:val="center"/>
          </w:tcPr>
          <w:p w14:paraId="24E5096B" w14:textId="77777777" w:rsidR="001C3AA9" w:rsidRPr="00810F5F" w:rsidRDefault="001C3AA9" w:rsidP="002E2BCB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FA37CB9" w14:textId="77777777" w:rsidR="001C3AA9" w:rsidRPr="003E14CA" w:rsidRDefault="001C3AA9" w:rsidP="003E14CA">
      <w:pPr>
        <w:pStyle w:val="a4"/>
        <w:keepNext/>
        <w:numPr>
          <w:ilvl w:val="0"/>
          <w:numId w:val="38"/>
        </w:numPr>
        <w:suppressAutoHyphens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3" w:name="_Toc507597310"/>
      <w:r w:rsidRPr="003E14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Исполнителю</w:t>
      </w:r>
      <w:bookmarkEnd w:id="13"/>
    </w:p>
    <w:p w14:paraId="3DF4C9C2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Исполнитель должен обладать необходимым штатом специалистов, имеющих опыт установки, настройки и эксплуатации компьютерного оборудования </w:t>
      </w:r>
      <w:r w:rsidRPr="002840C2">
        <w:rPr>
          <w:rFonts w:ascii="Times New Roman" w:hAnsi="Times New Roman"/>
          <w:sz w:val="24"/>
          <w:szCs w:val="24"/>
          <w:lang w:val="en-US"/>
        </w:rPr>
        <w:t>Hewlett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Packard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перечисленного в п. 2.3. </w:t>
      </w:r>
    </w:p>
    <w:p w14:paraId="72ECE2ED" w14:textId="77777777" w:rsidR="001C3AA9" w:rsidRPr="003E14CA" w:rsidRDefault="001C3AA9" w:rsidP="003E14CA">
      <w:pPr>
        <w:pStyle w:val="a4"/>
        <w:keepNext/>
        <w:numPr>
          <w:ilvl w:val="0"/>
          <w:numId w:val="38"/>
        </w:numPr>
        <w:suppressAutoHyphens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4" w:name="_Toc507597311"/>
      <w:r w:rsidRPr="003E14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обеспечения конфиденциальности</w:t>
      </w:r>
      <w:bookmarkEnd w:id="14"/>
    </w:p>
    <w:p w14:paraId="04CA9AEF" w14:textId="77777777" w:rsidR="001C3AA9" w:rsidRPr="003E14CA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Исполнитель перед проведением работ заключает соглашение об обеспечении конфиденциальности сведений, передаваемых в ходе выполнения работ. В случае если Исполнитель для проведения работ будет привлекать третьих лиц (субподрядчиков, внештатных специалистов), Исполнитель должен заранее письменно уведомить Заказчика о таком намерении и получить письменное разрешение Заказчика. Дополнительно, Исполнитель обязуется заключить с такими третьими лицами соглашение об обеспечении конфиденциальности сведений, полученных ими в ходе выполнения работ.</w:t>
      </w:r>
    </w:p>
    <w:p w14:paraId="69E1D2FD" w14:textId="77777777" w:rsidR="00E4658A" w:rsidRPr="002840C2" w:rsidRDefault="00E4658A" w:rsidP="00E4658A">
      <w:pPr>
        <w:suppressAutoHyphens/>
        <w:ind w:firstLine="70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176835EA" w14:textId="77777777" w:rsidR="001C08C7" w:rsidRPr="002840C2" w:rsidRDefault="001C08C7" w:rsidP="00E4658A">
      <w:pPr>
        <w:suppressAutoHyphens/>
        <w:ind w:firstLine="70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2840C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Подписи уполномоченных представителей Сторон:</w:t>
      </w:r>
    </w:p>
    <w:p w14:paraId="13E90B1B" w14:textId="77777777" w:rsidR="007057C2" w:rsidRPr="002840C2" w:rsidRDefault="007057C2" w:rsidP="00E4658A">
      <w:pPr>
        <w:suppressAutoHyphens/>
        <w:ind w:firstLine="70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tbl>
      <w:tblPr>
        <w:tblW w:w="99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53"/>
        <w:gridCol w:w="4989"/>
      </w:tblGrid>
      <w:tr w:rsidR="001C08C7" w:rsidRPr="00A07CD4" w14:paraId="38E08A07" w14:textId="77777777" w:rsidTr="000D7ED4">
        <w:trPr>
          <w:trHeight w:val="410"/>
        </w:trPr>
        <w:tc>
          <w:tcPr>
            <w:tcW w:w="4953" w:type="dxa"/>
            <w:shd w:val="clear" w:color="auto" w:fill="auto"/>
          </w:tcPr>
          <w:p w14:paraId="6E5BCE04" w14:textId="77777777" w:rsidR="001C08C7" w:rsidRPr="002840C2" w:rsidRDefault="001C08C7" w:rsidP="00E4658A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Заказчик</w:t>
            </w:r>
          </w:p>
          <w:p w14:paraId="52FB6D08" w14:textId="77777777" w:rsidR="001C08C7" w:rsidRPr="002840C2" w:rsidRDefault="001C08C7" w:rsidP="00E4658A">
            <w:pPr>
              <w:suppressAutoHyphens/>
              <w:ind w:firstLine="709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Президент ЕАПВ</w:t>
            </w:r>
          </w:p>
          <w:p w14:paraId="1292B63C" w14:textId="77777777" w:rsidR="001C08C7" w:rsidRPr="002840C2" w:rsidRDefault="001C08C7" w:rsidP="00E4658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2165C59C" w14:textId="77777777" w:rsidR="001C08C7" w:rsidRPr="002840C2" w:rsidRDefault="001C08C7" w:rsidP="00E4658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___________</w:t>
            </w:r>
            <w:r w:rsidRPr="002840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_________ С. </w:t>
            </w:r>
            <w:proofErr w:type="spellStart"/>
            <w:r w:rsidRPr="002840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Тлевлесова</w:t>
            </w:r>
            <w:proofErr w:type="spellEnd"/>
          </w:p>
        </w:tc>
        <w:tc>
          <w:tcPr>
            <w:tcW w:w="4989" w:type="dxa"/>
            <w:shd w:val="clear" w:color="auto" w:fill="auto"/>
          </w:tcPr>
          <w:p w14:paraId="585AB2C9" w14:textId="77777777" w:rsidR="001C08C7" w:rsidRPr="002840C2" w:rsidRDefault="001C08C7" w:rsidP="00E4658A">
            <w:pPr>
              <w:suppressAutoHyphens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Исполнитель</w:t>
            </w:r>
          </w:p>
          <w:p w14:paraId="2A899CF1" w14:textId="77777777" w:rsidR="001C08C7" w:rsidRPr="002840C2" w:rsidRDefault="001C08C7" w:rsidP="00951AB2">
            <w:pPr>
              <w:suppressAutoHyphens/>
              <w:snapToGrid w:val="0"/>
              <w:ind w:left="884" w:hanging="175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 xml:space="preserve">Должность представителя </w:t>
            </w:r>
          </w:p>
          <w:p w14:paraId="7C568DCF" w14:textId="77777777" w:rsidR="001C08C7" w:rsidRPr="002840C2" w:rsidRDefault="001C08C7" w:rsidP="00E4658A">
            <w:pPr>
              <w:suppressAutoHyphens/>
              <w:ind w:firstLine="709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1F8B2A40" w14:textId="77777777" w:rsidR="001C08C7" w:rsidRPr="002840C2" w:rsidRDefault="001C08C7" w:rsidP="00E4658A">
            <w:pPr>
              <w:suppressAutoHyphens/>
              <w:ind w:firstLine="709"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_____________________ </w:t>
            </w:r>
            <w:r w:rsidRPr="002840C2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/</w:t>
            </w:r>
            <w:r w:rsidRPr="002840C2">
              <w:rPr>
                <w:rFonts w:ascii="Times New Roman" w:eastAsia="MS Mincho" w:hAnsi="Times New Roman"/>
                <w:i/>
                <w:kern w:val="1"/>
                <w:sz w:val="24"/>
                <w:szCs w:val="24"/>
                <w:lang w:eastAsia="ar-SA"/>
              </w:rPr>
              <w:t>ФИО</w:t>
            </w:r>
            <w:r w:rsidRPr="002840C2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/</w:t>
            </w:r>
          </w:p>
        </w:tc>
      </w:tr>
    </w:tbl>
    <w:p w14:paraId="191C11E7" w14:textId="77777777" w:rsidR="005E0C1A" w:rsidRPr="009674C4" w:rsidRDefault="005E0C1A" w:rsidP="005E0C1A">
      <w:pPr>
        <w:pageBreakBefore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74C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64E778D9" w14:textId="77777777" w:rsidR="005E0C1A" w:rsidRPr="009674C4" w:rsidRDefault="005E0C1A" w:rsidP="005E0C1A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9674C4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7057C2">
        <w:rPr>
          <w:rFonts w:ascii="Times New Roman" w:hAnsi="Times New Roman"/>
          <w:sz w:val="24"/>
          <w:szCs w:val="24"/>
          <w:lang w:eastAsia="ru-RU"/>
        </w:rPr>
        <w:t>д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 xml:space="preserve">оговору </w:t>
      </w:r>
      <w:r w:rsidRPr="009674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057C2">
        <w:rPr>
          <w:rFonts w:ascii="Times New Roman" w:hAnsi="Times New Roman"/>
          <w:sz w:val="24"/>
          <w:szCs w:val="24"/>
          <w:lang w:eastAsia="ru-RU"/>
        </w:rPr>
        <w:t>«</w:t>
      </w:r>
      <w:r w:rsidRPr="009674C4">
        <w:rPr>
          <w:rFonts w:ascii="Times New Roman" w:hAnsi="Times New Roman"/>
          <w:sz w:val="24"/>
          <w:szCs w:val="24"/>
          <w:lang w:eastAsia="ru-RU"/>
        </w:rPr>
        <w:t>___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674C4">
        <w:rPr>
          <w:rFonts w:ascii="Times New Roman" w:hAnsi="Times New Roman"/>
          <w:sz w:val="24"/>
          <w:szCs w:val="24"/>
          <w:lang w:eastAsia="ru-RU"/>
        </w:rPr>
        <w:t>____</w:t>
      </w:r>
      <w:r w:rsidR="007057C2">
        <w:rPr>
          <w:rFonts w:ascii="Times New Roman" w:hAnsi="Times New Roman"/>
          <w:sz w:val="24"/>
          <w:szCs w:val="24"/>
          <w:lang w:eastAsia="ru-RU"/>
        </w:rPr>
        <w:t>_______ 20</w:t>
      </w:r>
      <w:r w:rsidR="00C2481A">
        <w:rPr>
          <w:rFonts w:ascii="Times New Roman" w:hAnsi="Times New Roman"/>
          <w:sz w:val="24"/>
          <w:szCs w:val="24"/>
          <w:lang w:eastAsia="ru-RU"/>
        </w:rPr>
        <w:t>20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 г. № ___</w:t>
      </w:r>
    </w:p>
    <w:p w14:paraId="1F1403F0" w14:textId="77777777" w:rsidR="005E0C1A" w:rsidRPr="009674C4" w:rsidRDefault="005E0C1A" w:rsidP="005E0C1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DE7BF44" w14:textId="77777777" w:rsidR="005E0C1A" w:rsidRPr="00CD54AC" w:rsidRDefault="005E0C1A" w:rsidP="005E0C1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E79">
        <w:rPr>
          <w:rFonts w:ascii="Times New Roman" w:hAnsi="Times New Roman"/>
          <w:b/>
          <w:sz w:val="24"/>
          <w:szCs w:val="24"/>
          <w:lang w:eastAsia="ru-RU"/>
        </w:rPr>
        <w:t xml:space="preserve">СОГЛАШЕНИЕ </w:t>
      </w:r>
      <w:r w:rsidRPr="00467E58">
        <w:rPr>
          <w:rFonts w:ascii="Times New Roman" w:hAnsi="Times New Roman"/>
          <w:b/>
          <w:sz w:val="24"/>
          <w:szCs w:val="24"/>
          <w:lang w:eastAsia="ru-RU"/>
        </w:rPr>
        <w:t>О КОНФИДЕНЦИАЛЬНОСТИ</w:t>
      </w:r>
    </w:p>
    <w:p w14:paraId="1EA16C92" w14:textId="77777777" w:rsidR="005E0C1A" w:rsidRPr="008F4BE0" w:rsidRDefault="005E0C1A" w:rsidP="005E0C1A">
      <w:pPr>
        <w:rPr>
          <w:rFonts w:ascii="Times New Roman" w:hAnsi="Times New Roman"/>
          <w:sz w:val="16"/>
          <w:szCs w:val="16"/>
        </w:rPr>
      </w:pPr>
    </w:p>
    <w:p w14:paraId="31CEE0DA" w14:textId="77777777" w:rsidR="005E0C1A" w:rsidRPr="008F4BE0" w:rsidRDefault="005E0C1A" w:rsidP="005E0C1A">
      <w:pPr>
        <w:rPr>
          <w:rFonts w:ascii="Times New Roman" w:hAnsi="Times New Roman"/>
          <w:b/>
          <w:sz w:val="16"/>
          <w:szCs w:val="16"/>
        </w:rPr>
      </w:pPr>
    </w:p>
    <w:p w14:paraId="6894CD6E" w14:textId="4129F8A6" w:rsidR="005E0C1A" w:rsidRDefault="005E0C1A" w:rsidP="005E0C1A">
      <w:pPr>
        <w:ind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E08">
        <w:rPr>
          <w:rFonts w:ascii="Times New Roman" w:hAnsi="Times New Roman"/>
          <w:color w:val="000000"/>
          <w:sz w:val="24"/>
          <w:szCs w:val="24"/>
        </w:rPr>
        <w:t xml:space="preserve">Евразийская патентная организация (далее – ЕАПО) – международная межправительственная организация, учрежденная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статьей 2(1) Евразийской патентной конвенции </w:t>
      </w:r>
      <w:r w:rsidR="007057C2">
        <w:rPr>
          <w:rFonts w:ascii="Times New Roman" w:hAnsi="Times New Roman"/>
          <w:color w:val="000000"/>
          <w:sz w:val="24"/>
          <w:szCs w:val="24"/>
        </w:rPr>
        <w:t>от 9 сентября 1994 г</w:t>
      </w:r>
      <w:r w:rsidR="002840C2">
        <w:rPr>
          <w:rFonts w:ascii="Times New Roman" w:hAnsi="Times New Roman"/>
          <w:color w:val="000000"/>
          <w:sz w:val="24"/>
          <w:szCs w:val="24"/>
        </w:rPr>
        <w:t>.</w:t>
      </w:r>
      <w:r w:rsidR="00705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(далее – ЕАПК), в лице Президента Евразийского патентного ведомства ЕАПО (далее – ЕАПВ) </w:t>
      </w:r>
      <w:r>
        <w:rPr>
          <w:rFonts w:ascii="Times New Roman" w:hAnsi="Times New Roman"/>
          <w:color w:val="000000"/>
          <w:sz w:val="24"/>
          <w:szCs w:val="24"/>
        </w:rPr>
        <w:t xml:space="preserve">Сауле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Тлевлесовой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действующей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статьи 2(4) ЕАПК</w:t>
      </w:r>
      <w:r w:rsidRPr="005F2E08">
        <w:rPr>
          <w:rFonts w:ascii="Times New Roman" w:hAnsi="Times New Roman"/>
          <w:color w:val="000000"/>
          <w:sz w:val="24"/>
          <w:szCs w:val="24"/>
        </w:rPr>
        <w:t>, именуемая далее «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5F2E0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Pr="005F2E0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одной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стороны,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и _____________________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в лице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______________________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,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действующего на основании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________________, именуемое далее «Исполнитель»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, с </w:t>
      </w:r>
      <w:r>
        <w:rPr>
          <w:rFonts w:ascii="Times New Roman" w:hAnsi="Times New Roman"/>
          <w:color w:val="000000"/>
          <w:sz w:val="24"/>
          <w:szCs w:val="24"/>
        </w:rPr>
        <w:t>другой</w:t>
      </w:r>
      <w:proofErr w:type="gramEnd"/>
      <w:r w:rsidRPr="005F2E08">
        <w:rPr>
          <w:rFonts w:ascii="Times New Roman" w:hAnsi="Times New Roman"/>
          <w:color w:val="000000"/>
          <w:sz w:val="24"/>
          <w:szCs w:val="24"/>
        </w:rPr>
        <w:t xml:space="preserve"> стороны, </w:t>
      </w:r>
      <w:r w:rsidRPr="005F2E08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именуемые далее «Стороны», </w:t>
      </w:r>
      <w:r>
        <w:rPr>
          <w:rFonts w:ascii="Times New Roman" w:hAnsi="Times New Roman"/>
          <w:color w:val="000000"/>
          <w:kern w:val="1"/>
          <w:sz w:val="24"/>
          <w:szCs w:val="24"/>
        </w:rPr>
        <w:t>заключили настоящее соглашение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</w:rPr>
        <w:t>(далее – «</w:t>
      </w:r>
      <w:r w:rsidR="007057C2">
        <w:rPr>
          <w:rFonts w:ascii="Times New Roman" w:hAnsi="Times New Roman"/>
          <w:color w:val="000000"/>
          <w:kern w:val="1"/>
          <w:sz w:val="24"/>
          <w:szCs w:val="24"/>
        </w:rPr>
        <w:t>соглашение</w:t>
      </w:r>
      <w:r>
        <w:rPr>
          <w:rFonts w:ascii="Times New Roman" w:hAnsi="Times New Roman"/>
          <w:color w:val="000000"/>
          <w:kern w:val="1"/>
          <w:sz w:val="24"/>
          <w:szCs w:val="24"/>
        </w:rPr>
        <w:t>»)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о нижеследующем</w:t>
      </w:r>
      <w:r w:rsidRPr="005F2E08">
        <w:rPr>
          <w:rFonts w:ascii="Times New Roman" w:hAnsi="Times New Roman"/>
          <w:sz w:val="24"/>
          <w:szCs w:val="24"/>
        </w:rPr>
        <w:t>:</w:t>
      </w:r>
    </w:p>
    <w:p w14:paraId="2F99E4AE" w14:textId="77777777" w:rsidR="005E0C1A" w:rsidRPr="008F4BE0" w:rsidRDefault="005E0C1A" w:rsidP="005E0C1A">
      <w:pPr>
        <w:ind w:firstLine="624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DE6BA62" w14:textId="77777777" w:rsidR="005E0C1A" w:rsidRPr="00CB4AD1" w:rsidRDefault="005E0C1A" w:rsidP="005E0C1A">
      <w:pPr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1. П</w:t>
      </w:r>
      <w:r w:rsidR="007057C2">
        <w:rPr>
          <w:rFonts w:ascii="Times New Roman" w:hAnsi="Times New Roman"/>
          <w:b/>
          <w:sz w:val="24"/>
          <w:szCs w:val="24"/>
        </w:rPr>
        <w:t>редмет соглашения</w:t>
      </w:r>
    </w:p>
    <w:p w14:paraId="57890CE7" w14:textId="0234DC57" w:rsidR="005E0C1A" w:rsidRDefault="005E0C1A" w:rsidP="00CB4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Предметом </w:t>
      </w:r>
      <w:r w:rsidR="007057C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 xml:space="preserve">оглашения является обеспечение </w:t>
      </w:r>
      <w:r>
        <w:rPr>
          <w:rFonts w:ascii="Times New Roman" w:hAnsi="Times New Roman"/>
          <w:sz w:val="24"/>
          <w:szCs w:val="24"/>
        </w:rPr>
        <w:t>охраны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715EE">
        <w:rPr>
          <w:rFonts w:ascii="Times New Roman" w:hAnsi="Times New Roman"/>
          <w:sz w:val="24"/>
          <w:szCs w:val="24"/>
        </w:rPr>
        <w:t xml:space="preserve">онфиденциальной </w:t>
      </w:r>
      <w:r>
        <w:rPr>
          <w:rFonts w:ascii="Times New Roman" w:hAnsi="Times New Roman"/>
          <w:sz w:val="24"/>
          <w:szCs w:val="24"/>
        </w:rPr>
        <w:t>и</w:t>
      </w:r>
      <w:r w:rsidRPr="006715EE">
        <w:rPr>
          <w:rFonts w:ascii="Times New Roman" w:hAnsi="Times New Roman"/>
          <w:sz w:val="24"/>
          <w:szCs w:val="24"/>
        </w:rPr>
        <w:t>нформации, котор</w:t>
      </w:r>
      <w:r>
        <w:rPr>
          <w:rFonts w:ascii="Times New Roman" w:hAnsi="Times New Roman"/>
          <w:sz w:val="24"/>
          <w:szCs w:val="24"/>
        </w:rPr>
        <w:t xml:space="preserve">ую Заказчик передает Исполнителю </w:t>
      </w:r>
      <w:r w:rsidRPr="007E4009">
        <w:rPr>
          <w:rFonts w:ascii="Times New Roman" w:hAnsi="Times New Roman"/>
          <w:sz w:val="24"/>
          <w:szCs w:val="24"/>
        </w:rPr>
        <w:t xml:space="preserve">в ходе исполнения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7E4009">
        <w:rPr>
          <w:rFonts w:ascii="Times New Roman" w:hAnsi="Times New Roman"/>
          <w:sz w:val="24"/>
          <w:szCs w:val="24"/>
        </w:rPr>
        <w:t xml:space="preserve">оговору 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7057C2">
        <w:rPr>
          <w:rFonts w:ascii="Times New Roman" w:hAnsi="Times New Roman"/>
          <w:sz w:val="24"/>
          <w:szCs w:val="24"/>
          <w:lang w:eastAsia="ru-RU"/>
        </w:rPr>
        <w:t>д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 xml:space="preserve">оговору от </w:t>
      </w:r>
      <w:r w:rsidR="007057C2">
        <w:rPr>
          <w:rFonts w:ascii="Times New Roman" w:hAnsi="Times New Roman"/>
          <w:sz w:val="24"/>
          <w:szCs w:val="24"/>
          <w:lang w:eastAsia="ru-RU"/>
        </w:rPr>
        <w:t>«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>___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>____</w:t>
      </w:r>
      <w:r w:rsidR="00C2481A">
        <w:rPr>
          <w:rFonts w:ascii="Times New Roman" w:hAnsi="Times New Roman"/>
          <w:sz w:val="24"/>
          <w:szCs w:val="24"/>
          <w:lang w:eastAsia="ru-RU"/>
        </w:rPr>
        <w:t>_______ 202</w:t>
      </w:r>
      <w:r w:rsidR="002840C2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г. № ___ </w:t>
      </w:r>
      <w:r w:rsidRPr="007E4009">
        <w:rPr>
          <w:rFonts w:ascii="Times New Roman" w:hAnsi="Times New Roman"/>
          <w:sz w:val="24"/>
          <w:szCs w:val="24"/>
        </w:rPr>
        <w:t xml:space="preserve">(далее – </w:t>
      </w:r>
      <w:r w:rsidR="007057C2">
        <w:rPr>
          <w:rFonts w:ascii="Times New Roman" w:hAnsi="Times New Roman"/>
          <w:sz w:val="24"/>
          <w:szCs w:val="24"/>
        </w:rPr>
        <w:t>д</w:t>
      </w:r>
      <w:r w:rsidR="007057C2" w:rsidRPr="007E4009">
        <w:rPr>
          <w:rFonts w:ascii="Times New Roman" w:hAnsi="Times New Roman"/>
          <w:sz w:val="24"/>
          <w:szCs w:val="24"/>
        </w:rPr>
        <w:t>оговор</w:t>
      </w:r>
      <w:r w:rsidRPr="007E4009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, на условиях, указанных в </w:t>
      </w:r>
      <w:r w:rsidR="007057C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оглашении.</w:t>
      </w:r>
    </w:p>
    <w:p w14:paraId="3FC0E8D0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 xml:space="preserve">. Термины, используемые в </w:t>
      </w:r>
      <w:r w:rsidR="007057C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оглашении:</w:t>
      </w:r>
    </w:p>
    <w:p w14:paraId="66B046CE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173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i/>
          <w:sz w:val="24"/>
          <w:szCs w:val="24"/>
        </w:rPr>
        <w:t xml:space="preserve"> Конфиденциальная и</w:t>
      </w:r>
      <w:r w:rsidRPr="006715EE">
        <w:rPr>
          <w:rFonts w:ascii="Times New Roman" w:hAnsi="Times New Roman"/>
          <w:i/>
          <w:sz w:val="24"/>
          <w:szCs w:val="24"/>
        </w:rPr>
        <w:t>нформация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15EE">
        <w:rPr>
          <w:rFonts w:ascii="Times New Roman" w:hAnsi="Times New Roman"/>
          <w:sz w:val="24"/>
          <w:szCs w:val="24"/>
        </w:rPr>
        <w:t xml:space="preserve"> информация</w:t>
      </w:r>
      <w:r>
        <w:rPr>
          <w:rFonts w:ascii="Times New Roman" w:hAnsi="Times New Roman"/>
          <w:sz w:val="24"/>
          <w:szCs w:val="24"/>
        </w:rPr>
        <w:t xml:space="preserve"> ограниченного доступа Заказчика</w:t>
      </w:r>
      <w:r w:rsidRPr="006715EE">
        <w:rPr>
          <w:rFonts w:ascii="Times New Roman" w:hAnsi="Times New Roman"/>
          <w:sz w:val="24"/>
          <w:szCs w:val="24"/>
        </w:rPr>
        <w:t>, обладающая действительной или потенциальной ценностью в силу ее неизвестности третьим лицам,</w:t>
      </w:r>
      <w:r>
        <w:rPr>
          <w:rFonts w:ascii="Times New Roman" w:hAnsi="Times New Roman"/>
          <w:sz w:val="24"/>
          <w:szCs w:val="24"/>
        </w:rPr>
        <w:t xml:space="preserve"> доступ к которой ограничен на законном основании, и к охране конфиденциальности </w:t>
      </w:r>
      <w:r w:rsidRPr="006715EE">
        <w:rPr>
          <w:rFonts w:ascii="Times New Roman" w:hAnsi="Times New Roman"/>
          <w:sz w:val="24"/>
          <w:szCs w:val="24"/>
        </w:rPr>
        <w:t xml:space="preserve">которой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6715EE">
        <w:rPr>
          <w:rFonts w:ascii="Times New Roman" w:hAnsi="Times New Roman"/>
          <w:sz w:val="24"/>
          <w:szCs w:val="24"/>
        </w:rPr>
        <w:t>принимает правовые, организационные, технические и иные меры защиты.</w:t>
      </w:r>
    </w:p>
    <w:p w14:paraId="13994579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2.2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715EE">
        <w:rPr>
          <w:rFonts w:ascii="Times New Roman" w:hAnsi="Times New Roman"/>
          <w:i/>
          <w:sz w:val="24"/>
          <w:szCs w:val="24"/>
        </w:rPr>
        <w:t>Передача конфиденциальной информации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15EE">
        <w:rPr>
          <w:rFonts w:ascii="Times New Roman" w:hAnsi="Times New Roman"/>
          <w:sz w:val="24"/>
          <w:szCs w:val="24"/>
        </w:rPr>
        <w:t xml:space="preserve"> передача</w:t>
      </w:r>
      <w:r w:rsidRPr="00977228"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информации, отнесенной к конфиденциальной, от </w:t>
      </w:r>
      <w:r>
        <w:rPr>
          <w:rFonts w:ascii="Times New Roman" w:hAnsi="Times New Roman"/>
          <w:sz w:val="24"/>
          <w:szCs w:val="24"/>
        </w:rPr>
        <w:t xml:space="preserve">Заказчика Исполнителю или предоставление Заказчиком доступа Исполнителю к конфиденциальной информации </w:t>
      </w:r>
      <w:r w:rsidRPr="006715EE">
        <w:rPr>
          <w:rFonts w:ascii="Times New Roman" w:hAnsi="Times New Roman"/>
          <w:sz w:val="24"/>
          <w:szCs w:val="24"/>
        </w:rPr>
        <w:t xml:space="preserve">на основании </w:t>
      </w:r>
      <w:r w:rsidR="005F35F2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F35F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 в объеме и на условиях, которые 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35F2">
        <w:rPr>
          <w:rFonts w:ascii="Times New Roman" w:hAnsi="Times New Roman"/>
          <w:sz w:val="24"/>
          <w:szCs w:val="24"/>
        </w:rPr>
        <w:t xml:space="preserve">договором </w:t>
      </w:r>
      <w:r>
        <w:rPr>
          <w:rFonts w:ascii="Times New Roman" w:hAnsi="Times New Roman"/>
          <w:sz w:val="24"/>
          <w:szCs w:val="24"/>
        </w:rPr>
        <w:t>и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 w:rsidR="005F35F2">
        <w:rPr>
          <w:rFonts w:ascii="Times New Roman" w:hAnsi="Times New Roman"/>
          <w:sz w:val="24"/>
          <w:szCs w:val="24"/>
        </w:rPr>
        <w:t>с</w:t>
      </w:r>
      <w:r w:rsidR="005F35F2" w:rsidRPr="006715EE">
        <w:rPr>
          <w:rFonts w:ascii="Times New Roman" w:hAnsi="Times New Roman"/>
          <w:sz w:val="24"/>
          <w:szCs w:val="24"/>
        </w:rPr>
        <w:t>оглашением</w:t>
      </w:r>
      <w:r w:rsidRPr="006715EE">
        <w:rPr>
          <w:rFonts w:ascii="Times New Roman" w:hAnsi="Times New Roman"/>
          <w:sz w:val="24"/>
          <w:szCs w:val="24"/>
        </w:rPr>
        <w:t xml:space="preserve">, включая условие о принятии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6715EE">
        <w:rPr>
          <w:rFonts w:ascii="Times New Roman" w:hAnsi="Times New Roman"/>
          <w:sz w:val="24"/>
          <w:szCs w:val="24"/>
        </w:rPr>
        <w:t xml:space="preserve">установленных </w:t>
      </w:r>
      <w:r w:rsidR="005F35F2">
        <w:rPr>
          <w:rFonts w:ascii="Times New Roman" w:hAnsi="Times New Roman"/>
          <w:sz w:val="24"/>
          <w:szCs w:val="24"/>
        </w:rPr>
        <w:t>с</w:t>
      </w:r>
      <w:r w:rsidR="005F35F2" w:rsidRPr="006715EE">
        <w:rPr>
          <w:rFonts w:ascii="Times New Roman" w:hAnsi="Times New Roman"/>
          <w:sz w:val="24"/>
          <w:szCs w:val="24"/>
        </w:rPr>
        <w:t xml:space="preserve">оглашением </w:t>
      </w:r>
      <w:r w:rsidRPr="006715EE">
        <w:rPr>
          <w:rFonts w:ascii="Times New Roman" w:hAnsi="Times New Roman"/>
          <w:sz w:val="24"/>
          <w:szCs w:val="24"/>
        </w:rPr>
        <w:t>мер по охране ее конфиденциальности.</w:t>
      </w:r>
      <w:proofErr w:type="gramEnd"/>
    </w:p>
    <w:p w14:paraId="7A0AF75D" w14:textId="77777777" w:rsidR="005E0C1A" w:rsidRPr="00931D5B" w:rsidRDefault="005E0C1A" w:rsidP="005E0C1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2.3</w:t>
      </w:r>
      <w:r w:rsidRPr="00A627AC">
        <w:rPr>
          <w:rFonts w:ascii="Times New Roman" w:hAnsi="Times New Roman"/>
          <w:sz w:val="24"/>
          <w:szCs w:val="24"/>
        </w:rPr>
        <w:t>.</w:t>
      </w:r>
      <w:r w:rsidRPr="00A627AC">
        <w:rPr>
          <w:rFonts w:ascii="Times New Roman" w:hAnsi="Times New Roman"/>
          <w:i/>
          <w:sz w:val="24"/>
          <w:szCs w:val="24"/>
        </w:rPr>
        <w:t xml:space="preserve"> Носители информации</w:t>
      </w:r>
      <w:r w:rsidRPr="00A6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627AC">
        <w:rPr>
          <w:rFonts w:ascii="Times New Roman" w:hAnsi="Times New Roman"/>
          <w:sz w:val="24"/>
          <w:szCs w:val="24"/>
        </w:rPr>
        <w:t xml:space="preserve"> материальные</w:t>
      </w:r>
      <w:r w:rsidRPr="00977228">
        <w:rPr>
          <w:rFonts w:ascii="Times New Roman" w:hAnsi="Times New Roman"/>
          <w:sz w:val="24"/>
          <w:szCs w:val="24"/>
        </w:rPr>
        <w:t xml:space="preserve"> </w:t>
      </w:r>
      <w:r w:rsidRPr="00A627AC">
        <w:rPr>
          <w:rFonts w:ascii="Times New Roman" w:hAnsi="Times New Roman"/>
          <w:sz w:val="24"/>
          <w:szCs w:val="24"/>
        </w:rPr>
        <w:t>объекты, в которых информация находит свое отображение в виде символов, технических решений и процессов.</w:t>
      </w:r>
    </w:p>
    <w:p w14:paraId="11C0A4C6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0378">
        <w:rPr>
          <w:rFonts w:ascii="Times New Roman" w:hAnsi="Times New Roman"/>
          <w:i/>
          <w:sz w:val="24"/>
          <w:szCs w:val="24"/>
        </w:rPr>
        <w:t xml:space="preserve">Разглашение </w:t>
      </w:r>
      <w:r>
        <w:rPr>
          <w:rFonts w:ascii="Times New Roman" w:hAnsi="Times New Roman"/>
          <w:i/>
          <w:sz w:val="24"/>
          <w:szCs w:val="24"/>
        </w:rPr>
        <w:t xml:space="preserve">конфиденциальной </w:t>
      </w:r>
      <w:r w:rsidRPr="00DE0378">
        <w:rPr>
          <w:rFonts w:ascii="Times New Roman" w:hAnsi="Times New Roman"/>
          <w:i/>
          <w:sz w:val="24"/>
          <w:szCs w:val="24"/>
        </w:rPr>
        <w:t>информации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0378">
        <w:rPr>
          <w:rFonts w:ascii="Times New Roman" w:hAnsi="Times New Roman"/>
          <w:sz w:val="24"/>
          <w:szCs w:val="24"/>
        </w:rPr>
        <w:t xml:space="preserve">– действие или бездействие, в результате которых </w:t>
      </w:r>
      <w:r>
        <w:rPr>
          <w:rFonts w:ascii="Times New Roman" w:hAnsi="Times New Roman"/>
          <w:sz w:val="24"/>
          <w:szCs w:val="24"/>
        </w:rPr>
        <w:t xml:space="preserve">конфиденциальная </w:t>
      </w:r>
      <w:r w:rsidRPr="00DE0378">
        <w:rPr>
          <w:rFonts w:ascii="Times New Roman" w:hAnsi="Times New Roman"/>
          <w:sz w:val="24"/>
          <w:szCs w:val="24"/>
        </w:rPr>
        <w:t>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267DE851" w14:textId="77777777" w:rsidR="005E0C1A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2.5</w:t>
      </w: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715EE">
        <w:rPr>
          <w:rFonts w:ascii="Times New Roman" w:hAnsi="Times New Roman"/>
          <w:i/>
          <w:color w:val="000000"/>
          <w:sz w:val="24"/>
          <w:szCs w:val="24"/>
          <w:lang w:eastAsia="ru-RU"/>
        </w:rPr>
        <w:t>Гриф конфиденциальности</w:t>
      </w:r>
      <w:r w:rsidRPr="0067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67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14:paraId="47464198" w14:textId="77777777" w:rsidR="005E0C1A" w:rsidRPr="008F4BE0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6D4F39B6" w14:textId="77777777" w:rsidR="005E0C1A" w:rsidRPr="00CB4AD1" w:rsidRDefault="005E0C1A" w:rsidP="005E0C1A">
      <w:pPr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2. П</w:t>
      </w:r>
      <w:r w:rsidR="005F35F2" w:rsidRPr="00CB4AD1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14:paraId="1365DEA0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6715EE">
        <w:rPr>
          <w:rFonts w:ascii="Times New Roman" w:hAnsi="Times New Roman"/>
          <w:sz w:val="24"/>
          <w:szCs w:val="24"/>
        </w:rPr>
        <w:t>обязуется не раскрывать 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Заказчика</w:t>
      </w:r>
      <w:r w:rsidRPr="006715E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15E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ее часть, полученную в той или иной форме, и обеспечивать ее сохранность всеми доступными способами, исключающими допуск к ней третьих лиц, не использовать ее в целях, противоречащих целям </w:t>
      </w:r>
      <w:r w:rsidR="005F35F2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F35F2">
        <w:rPr>
          <w:rFonts w:ascii="Times New Roman" w:hAnsi="Times New Roman"/>
          <w:iCs/>
          <w:sz w:val="24"/>
          <w:szCs w:val="24"/>
        </w:rPr>
        <w:t>с</w:t>
      </w:r>
      <w:r w:rsidRPr="006715EE">
        <w:rPr>
          <w:rFonts w:ascii="Times New Roman" w:hAnsi="Times New Roman"/>
          <w:iCs/>
          <w:sz w:val="24"/>
          <w:szCs w:val="24"/>
        </w:rPr>
        <w:t>оглашения</w:t>
      </w:r>
      <w:r w:rsidRPr="006715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и распространять ее среди своих </w:t>
      </w:r>
      <w:r>
        <w:rPr>
          <w:rFonts w:ascii="Times New Roman" w:hAnsi="Times New Roman"/>
          <w:sz w:val="24"/>
          <w:szCs w:val="24"/>
        </w:rPr>
        <w:t>работников</w:t>
      </w:r>
      <w:r w:rsidRPr="006715EE">
        <w:rPr>
          <w:rFonts w:ascii="Times New Roman" w:hAnsi="Times New Roman"/>
          <w:sz w:val="24"/>
          <w:szCs w:val="24"/>
        </w:rPr>
        <w:t xml:space="preserve"> только в той степени, в которой это будет необходимо для </w:t>
      </w:r>
      <w:r>
        <w:rPr>
          <w:rFonts w:ascii="Times New Roman" w:hAnsi="Times New Roman"/>
          <w:sz w:val="24"/>
          <w:szCs w:val="24"/>
        </w:rPr>
        <w:t xml:space="preserve">исполнения обязательств по </w:t>
      </w:r>
      <w:r w:rsidR="005F35F2">
        <w:rPr>
          <w:rFonts w:ascii="Times New Roman" w:hAnsi="Times New Roman"/>
          <w:sz w:val="24"/>
          <w:szCs w:val="24"/>
        </w:rPr>
        <w:t>договору</w:t>
      </w:r>
      <w:proofErr w:type="gramEnd"/>
      <w:r w:rsidRPr="006715EE">
        <w:rPr>
          <w:rFonts w:ascii="Times New Roman" w:hAnsi="Times New Roman"/>
          <w:sz w:val="24"/>
          <w:szCs w:val="24"/>
        </w:rPr>
        <w:t>.</w:t>
      </w:r>
    </w:p>
    <w:p w14:paraId="461A5BFE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05F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F05F1">
        <w:rPr>
          <w:rFonts w:ascii="Times New Roman" w:hAnsi="Times New Roman"/>
          <w:sz w:val="24"/>
          <w:szCs w:val="24"/>
        </w:rPr>
        <w:t xml:space="preserve"> обязуется не передавать конфиденциальную информацию третьим лицам</w:t>
      </w:r>
      <w:r w:rsidRPr="001A34F3">
        <w:rPr>
          <w:rFonts w:ascii="Times New Roman" w:hAnsi="Times New Roman"/>
          <w:sz w:val="24"/>
          <w:szCs w:val="24"/>
        </w:rPr>
        <w:t xml:space="preserve"> </w:t>
      </w:r>
      <w:r w:rsidRPr="003F05F1">
        <w:rPr>
          <w:rFonts w:ascii="Times New Roman" w:hAnsi="Times New Roman"/>
          <w:sz w:val="24"/>
          <w:szCs w:val="24"/>
        </w:rPr>
        <w:t xml:space="preserve">без письменного разрешения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3F05F1">
        <w:rPr>
          <w:rFonts w:ascii="Times New Roman" w:hAnsi="Times New Roman"/>
          <w:sz w:val="24"/>
          <w:szCs w:val="24"/>
        </w:rPr>
        <w:t xml:space="preserve">. В случае возникновения необходимости передачи конфиденциальной информации третьей стороне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F05F1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3F05F1">
        <w:rPr>
          <w:rFonts w:ascii="Times New Roman" w:hAnsi="Times New Roman"/>
          <w:sz w:val="24"/>
          <w:szCs w:val="24"/>
        </w:rPr>
        <w:t xml:space="preserve"> заключить с </w:t>
      </w:r>
      <w:r w:rsidRPr="003F05F1">
        <w:rPr>
          <w:rFonts w:ascii="Times New Roman" w:hAnsi="Times New Roman"/>
          <w:sz w:val="24"/>
          <w:szCs w:val="24"/>
        </w:rPr>
        <w:lastRenderedPageBreak/>
        <w:t xml:space="preserve">указанной третьей стороной </w:t>
      </w:r>
      <w:r>
        <w:rPr>
          <w:rFonts w:ascii="Times New Roman" w:hAnsi="Times New Roman"/>
          <w:sz w:val="24"/>
          <w:szCs w:val="24"/>
        </w:rPr>
        <w:t xml:space="preserve">соглашение о конфиденциальности на условиях, обеспечивающих конфиденциальность информации не хуже, чем в соответствии с </w:t>
      </w:r>
      <w:r w:rsidR="005F35F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оглашением.</w:t>
      </w:r>
    </w:p>
    <w:p w14:paraId="7C47FE21" w14:textId="319A1529" w:rsidR="00FF0BC2" w:rsidRPr="003F05F1" w:rsidRDefault="00FF0BC2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условии наличия действующего </w:t>
      </w:r>
      <w:r w:rsidRPr="00CB51F4">
        <w:rPr>
          <w:rFonts w:ascii="Times New Roman" w:eastAsia="Calibri" w:hAnsi="Times New Roman" w:cs="Times New Roman"/>
          <w:kern w:val="1"/>
          <w:sz w:val="24"/>
        </w:rPr>
        <w:t>контракт</w:t>
      </w:r>
      <w:r>
        <w:rPr>
          <w:rFonts w:ascii="Times New Roman" w:eastAsia="Calibri" w:hAnsi="Times New Roman" w:cs="Times New Roman"/>
          <w:kern w:val="1"/>
          <w:sz w:val="24"/>
        </w:rPr>
        <w:t>а</w:t>
      </w:r>
      <w:r w:rsidRPr="00CB51F4">
        <w:rPr>
          <w:rFonts w:ascii="Times New Roman" w:eastAsia="Calibri" w:hAnsi="Times New Roman" w:cs="Times New Roman"/>
          <w:kern w:val="1"/>
          <w:sz w:val="24"/>
        </w:rPr>
        <w:t xml:space="preserve"> на оказание услуг технической поддержки</w:t>
      </w:r>
      <w:r>
        <w:rPr>
          <w:rFonts w:ascii="Times New Roman" w:eastAsia="Calibri" w:hAnsi="Times New Roman" w:cs="Times New Roman"/>
          <w:kern w:val="1"/>
          <w:sz w:val="24"/>
        </w:rPr>
        <w:t xml:space="preserve">, заключенного между Исполнителем и компанией </w:t>
      </w:r>
      <w:r>
        <w:rPr>
          <w:rFonts w:ascii="Times New Roman" w:hAnsi="Times New Roman"/>
          <w:sz w:val="24"/>
          <w:szCs w:val="24"/>
          <w:lang w:val="en-US"/>
        </w:rPr>
        <w:t>Hewlett</w:t>
      </w:r>
      <w:r w:rsidRPr="00E21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Packard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Enterprise</w:t>
      </w:r>
      <w:r>
        <w:rPr>
          <w:rFonts w:ascii="Times New Roman" w:hAnsi="Times New Roman"/>
          <w:sz w:val="24"/>
          <w:szCs w:val="24"/>
        </w:rPr>
        <w:t xml:space="preserve"> и/или ее представителем</w:t>
      </w:r>
      <w:r>
        <w:rPr>
          <w:rFonts w:ascii="Times New Roman" w:eastAsia="Calibri" w:hAnsi="Times New Roman" w:cs="Times New Roman"/>
          <w:kern w:val="1"/>
          <w:sz w:val="24"/>
        </w:rPr>
        <w:t xml:space="preserve"> на территории Российской Федерации,</w:t>
      </w:r>
      <w:r>
        <w:rPr>
          <w:rFonts w:ascii="Times New Roman" w:hAnsi="Times New Roman"/>
          <w:sz w:val="24"/>
          <w:szCs w:val="24"/>
        </w:rPr>
        <w:t xml:space="preserve"> Исполнитель имеет право без получения письменного разрешения Заказчика передавать производителю оборудования</w:t>
      </w:r>
      <w:r w:rsidRPr="00FF0BC2">
        <w:t xml:space="preserve"> </w:t>
      </w:r>
      <w:r w:rsidR="00794A0C">
        <w:rPr>
          <w:rFonts w:ascii="Times New Roman" w:hAnsi="Times New Roman"/>
          <w:sz w:val="24"/>
          <w:szCs w:val="24"/>
          <w:lang w:val="en-US"/>
        </w:rPr>
        <w:t>Hewlett</w:t>
      </w:r>
      <w:r w:rsidR="00794A0C" w:rsidRPr="00E21D83">
        <w:rPr>
          <w:rFonts w:ascii="Times New Roman" w:hAnsi="Times New Roman"/>
          <w:sz w:val="24"/>
          <w:szCs w:val="24"/>
        </w:rPr>
        <w:t xml:space="preserve"> </w:t>
      </w:r>
      <w:r w:rsidR="00794A0C">
        <w:rPr>
          <w:rFonts w:ascii="Times New Roman" w:hAnsi="Times New Roman"/>
          <w:sz w:val="24"/>
          <w:szCs w:val="24"/>
          <w:lang w:val="en-US"/>
        </w:rPr>
        <w:t>Packard</w:t>
      </w:r>
      <w:r w:rsidR="00794A0C" w:rsidRPr="009502D5">
        <w:rPr>
          <w:rFonts w:ascii="Times New Roman" w:hAnsi="Times New Roman"/>
          <w:sz w:val="24"/>
          <w:szCs w:val="24"/>
        </w:rPr>
        <w:t xml:space="preserve"> (</w:t>
      </w:r>
      <w:r w:rsidR="00794A0C">
        <w:rPr>
          <w:rFonts w:ascii="Times New Roman" w:hAnsi="Times New Roman"/>
          <w:sz w:val="24"/>
          <w:szCs w:val="24"/>
          <w:lang w:val="en-US"/>
        </w:rPr>
        <w:t>Hewlett</w:t>
      </w:r>
      <w:r w:rsidR="00794A0C" w:rsidRPr="009502D5">
        <w:rPr>
          <w:rFonts w:ascii="Times New Roman" w:hAnsi="Times New Roman"/>
          <w:sz w:val="24"/>
          <w:szCs w:val="24"/>
        </w:rPr>
        <w:t xml:space="preserve"> </w:t>
      </w:r>
      <w:r w:rsidR="00794A0C">
        <w:rPr>
          <w:rFonts w:ascii="Times New Roman" w:hAnsi="Times New Roman"/>
          <w:sz w:val="24"/>
          <w:szCs w:val="24"/>
          <w:lang w:val="en-US"/>
        </w:rPr>
        <w:t>Packard</w:t>
      </w:r>
      <w:r w:rsidR="00794A0C">
        <w:rPr>
          <w:rFonts w:ascii="Times New Roman" w:hAnsi="Times New Roman"/>
          <w:sz w:val="24"/>
          <w:szCs w:val="24"/>
        </w:rPr>
        <w:t xml:space="preserve"> </w:t>
      </w:r>
      <w:r w:rsidR="00794A0C">
        <w:rPr>
          <w:rFonts w:ascii="Times New Roman" w:hAnsi="Times New Roman"/>
          <w:sz w:val="24"/>
          <w:szCs w:val="24"/>
          <w:lang w:val="en-US"/>
        </w:rPr>
        <w:t>Enterprise</w:t>
      </w:r>
      <w:r w:rsidR="00794A0C" w:rsidRPr="009502D5">
        <w:rPr>
          <w:rFonts w:ascii="Times New Roman" w:hAnsi="Times New Roman"/>
          <w:sz w:val="24"/>
          <w:szCs w:val="24"/>
        </w:rPr>
        <w:t>)</w:t>
      </w:r>
      <w:r w:rsidR="00794A0C" w:rsidRPr="00794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представителю на территории Российской Федерации информацию, полученную от Заказчика, и требуемую в целях исполнения договора.</w:t>
      </w:r>
      <w:proofErr w:type="gramEnd"/>
      <w:r>
        <w:rPr>
          <w:rFonts w:ascii="Times New Roman" w:hAnsi="Times New Roman"/>
          <w:sz w:val="24"/>
          <w:szCs w:val="24"/>
        </w:rPr>
        <w:t xml:space="preserve"> Такая передача Исполнителем информации Заказчика не будет являться разглашением конфиденциальной информации.</w:t>
      </w:r>
    </w:p>
    <w:p w14:paraId="70ED368A" w14:textId="77777777" w:rsidR="005E0C1A" w:rsidRPr="00656EDF" w:rsidRDefault="005E0C1A" w:rsidP="005E0C1A">
      <w:pPr>
        <w:ind w:firstLine="708"/>
        <w:jc w:val="both"/>
      </w:pPr>
      <w:r w:rsidRPr="00656EDF"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4</w:t>
      </w:r>
      <w:r w:rsidRPr="00656EDF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Исполнитель</w:t>
      </w:r>
      <w:r w:rsidRPr="00F76A9C">
        <w:rPr>
          <w:rFonts w:ascii="Times New Roman" w:hAnsi="Times New Roman"/>
          <w:sz w:val="24"/>
          <w:szCs w:val="24"/>
        </w:rPr>
        <w:t xml:space="preserve"> имеет право </w:t>
      </w:r>
      <w:r>
        <w:rPr>
          <w:rFonts w:ascii="Times New Roman" w:hAnsi="Times New Roman"/>
          <w:sz w:val="24"/>
          <w:szCs w:val="24"/>
        </w:rPr>
        <w:t>делать копии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полученной к</w:t>
      </w:r>
      <w:r w:rsidRPr="00F76A9C">
        <w:rPr>
          <w:rFonts w:ascii="Times New Roman" w:hAnsi="Times New Roman"/>
          <w:sz w:val="24"/>
          <w:szCs w:val="24"/>
        </w:rPr>
        <w:t>онфиденциальн</w:t>
      </w:r>
      <w:r>
        <w:rPr>
          <w:rFonts w:ascii="Times New Roman" w:hAnsi="Times New Roman"/>
          <w:sz w:val="24"/>
          <w:szCs w:val="24"/>
        </w:rPr>
        <w:t>ой</w:t>
      </w:r>
      <w:r w:rsidRPr="00F76A9C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F76A9C">
        <w:rPr>
          <w:rFonts w:ascii="Times New Roman" w:hAnsi="Times New Roman"/>
          <w:sz w:val="24"/>
          <w:szCs w:val="24"/>
        </w:rPr>
        <w:t xml:space="preserve"> в минимально</w:t>
      </w:r>
      <w:r>
        <w:rPr>
          <w:rFonts w:ascii="Times New Roman" w:hAnsi="Times New Roman"/>
          <w:sz w:val="24"/>
          <w:szCs w:val="24"/>
        </w:rPr>
        <w:t>м</w:t>
      </w:r>
      <w:r w:rsidRPr="00F76A9C">
        <w:rPr>
          <w:rFonts w:ascii="Times New Roman" w:hAnsi="Times New Roman"/>
          <w:sz w:val="24"/>
          <w:szCs w:val="24"/>
        </w:rPr>
        <w:t xml:space="preserve"> объеме</w:t>
      </w:r>
      <w:r>
        <w:rPr>
          <w:rFonts w:ascii="Times New Roman" w:hAnsi="Times New Roman"/>
          <w:sz w:val="24"/>
          <w:szCs w:val="24"/>
        </w:rPr>
        <w:t>,</w:t>
      </w:r>
      <w:r w:rsidRPr="00F76A9C">
        <w:rPr>
          <w:rFonts w:ascii="Times New Roman" w:hAnsi="Times New Roman"/>
          <w:sz w:val="24"/>
          <w:szCs w:val="24"/>
        </w:rPr>
        <w:t xml:space="preserve"> необходимом для выполнения своих обязательств, раскрывать или предоставлять доступ к </w:t>
      </w:r>
      <w:r>
        <w:rPr>
          <w:rFonts w:ascii="Times New Roman" w:hAnsi="Times New Roman"/>
          <w:sz w:val="24"/>
          <w:szCs w:val="24"/>
        </w:rPr>
        <w:t>к</w:t>
      </w:r>
      <w:r w:rsidRPr="00F76A9C">
        <w:rPr>
          <w:rFonts w:ascii="Times New Roman" w:hAnsi="Times New Roman"/>
          <w:sz w:val="24"/>
          <w:szCs w:val="24"/>
        </w:rPr>
        <w:t>онфиденциальной информации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76A9C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F76A9C">
        <w:rPr>
          <w:rFonts w:ascii="Times New Roman" w:hAnsi="Times New Roman"/>
          <w:sz w:val="24"/>
          <w:szCs w:val="24"/>
        </w:rPr>
        <w:t xml:space="preserve"> ее части своим </w:t>
      </w:r>
      <w:r>
        <w:rPr>
          <w:rFonts w:ascii="Times New Roman" w:hAnsi="Times New Roman"/>
          <w:sz w:val="24"/>
          <w:szCs w:val="24"/>
        </w:rPr>
        <w:t>работникам</w:t>
      </w:r>
      <w:r w:rsidRPr="00F76A9C">
        <w:rPr>
          <w:rFonts w:ascii="Times New Roman" w:hAnsi="Times New Roman"/>
          <w:sz w:val="24"/>
          <w:szCs w:val="24"/>
        </w:rPr>
        <w:t xml:space="preserve"> в том объеме, в каком она им необходима в целях, указанных в </w:t>
      </w:r>
      <w:r w:rsidR="005F35F2">
        <w:rPr>
          <w:rFonts w:ascii="Times New Roman" w:hAnsi="Times New Roman"/>
          <w:sz w:val="24"/>
          <w:szCs w:val="24"/>
        </w:rPr>
        <w:t xml:space="preserve">договоре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F35F2">
        <w:rPr>
          <w:rFonts w:ascii="Times New Roman" w:hAnsi="Times New Roman"/>
          <w:sz w:val="24"/>
          <w:szCs w:val="24"/>
        </w:rPr>
        <w:t>с</w:t>
      </w:r>
      <w:r w:rsidRPr="00F76A9C">
        <w:rPr>
          <w:rFonts w:ascii="Times New Roman" w:hAnsi="Times New Roman"/>
          <w:sz w:val="24"/>
          <w:szCs w:val="24"/>
        </w:rPr>
        <w:t xml:space="preserve">оглашении, и при условии, что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F76A9C">
        <w:rPr>
          <w:rFonts w:ascii="Times New Roman" w:hAnsi="Times New Roman"/>
          <w:sz w:val="24"/>
          <w:szCs w:val="24"/>
        </w:rPr>
        <w:t xml:space="preserve">до такого разглашения или предоставления доступа </w:t>
      </w:r>
      <w:r>
        <w:rPr>
          <w:rFonts w:ascii="Times New Roman" w:hAnsi="Times New Roman"/>
          <w:sz w:val="24"/>
          <w:szCs w:val="24"/>
        </w:rPr>
        <w:t>подпишет со</w:t>
      </w:r>
      <w:r w:rsidRPr="00F76A9C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ми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76A9C">
        <w:rPr>
          <w:rFonts w:ascii="Times New Roman" w:hAnsi="Times New Roman"/>
          <w:sz w:val="24"/>
          <w:szCs w:val="24"/>
        </w:rPr>
        <w:t xml:space="preserve"> обязательства</w:t>
      </w:r>
      <w:proofErr w:type="gramEnd"/>
      <w:r w:rsidRPr="00F76A9C">
        <w:rPr>
          <w:rFonts w:ascii="Times New Roman" w:hAnsi="Times New Roman"/>
          <w:sz w:val="24"/>
          <w:szCs w:val="24"/>
        </w:rPr>
        <w:t xml:space="preserve"> по сохранению конфиденциальности </w:t>
      </w:r>
      <w:r>
        <w:rPr>
          <w:rFonts w:ascii="Times New Roman" w:hAnsi="Times New Roman"/>
          <w:sz w:val="24"/>
          <w:szCs w:val="24"/>
        </w:rPr>
        <w:t xml:space="preserve">соответствующей </w:t>
      </w:r>
      <w:r w:rsidRPr="00F76A9C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6715EE">
        <w:rPr>
          <w:rFonts w:ascii="Times New Roman" w:hAnsi="Times New Roman"/>
          <w:sz w:val="24"/>
          <w:szCs w:val="24"/>
        </w:rPr>
        <w:t>Все копии конфиденциальной информации рассматриваются как конфиденциальная информация.</w:t>
      </w:r>
    </w:p>
    <w:p w14:paraId="57524464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 w:rsidRPr="007C2878">
        <w:rPr>
          <w:rFonts w:ascii="Times New Roman" w:hAnsi="Times New Roman"/>
          <w:sz w:val="24"/>
          <w:szCs w:val="24"/>
        </w:rPr>
        <w:t xml:space="preserve">Права и обязанности Сторон по </w:t>
      </w:r>
      <w:r w:rsidR="005F35F2">
        <w:rPr>
          <w:rFonts w:ascii="Times New Roman" w:hAnsi="Times New Roman"/>
          <w:sz w:val="24"/>
          <w:szCs w:val="24"/>
        </w:rPr>
        <w:t>с</w:t>
      </w:r>
      <w:r w:rsidRPr="007C2878">
        <w:rPr>
          <w:rFonts w:ascii="Times New Roman" w:hAnsi="Times New Roman"/>
          <w:sz w:val="24"/>
          <w:szCs w:val="24"/>
        </w:rPr>
        <w:t>оглашению в случае реорганизации какой-либо из Сторон переходят к соответствующему правопреемнику (правопреемникам). В случае ликвидации</w:t>
      </w:r>
      <w:r>
        <w:rPr>
          <w:rFonts w:ascii="Times New Roman" w:hAnsi="Times New Roman"/>
          <w:sz w:val="24"/>
          <w:szCs w:val="24"/>
        </w:rPr>
        <w:t xml:space="preserve"> юридического лица Исполнителя Исполнитель</w:t>
      </w:r>
      <w:r w:rsidRPr="007C2878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7C2878">
        <w:rPr>
          <w:rFonts w:ascii="Times New Roman" w:hAnsi="Times New Roman"/>
          <w:sz w:val="24"/>
          <w:szCs w:val="24"/>
        </w:rPr>
        <w:t xml:space="preserve"> до завершени</w:t>
      </w:r>
      <w:r>
        <w:rPr>
          <w:rFonts w:ascii="Times New Roman" w:hAnsi="Times New Roman"/>
          <w:sz w:val="24"/>
          <w:szCs w:val="24"/>
        </w:rPr>
        <w:t xml:space="preserve">я ликвидации обеспечить возврат Заказчику </w:t>
      </w:r>
      <w:r w:rsidRPr="007C2878">
        <w:rPr>
          <w:rFonts w:ascii="Times New Roman" w:hAnsi="Times New Roman"/>
          <w:sz w:val="24"/>
          <w:szCs w:val="24"/>
        </w:rPr>
        <w:t>всех оригиналов и уничтожение всех и любых копий документов</w:t>
      </w:r>
      <w:r>
        <w:rPr>
          <w:rFonts w:ascii="Times New Roman" w:hAnsi="Times New Roman"/>
          <w:sz w:val="24"/>
          <w:szCs w:val="24"/>
        </w:rPr>
        <w:t>, содержащих конфиденциальную информацию Заказчика, а также уничтожение конфиденциальной информации Заказчика, переданной Исполнителю в электронном виде и хранящейся на электронных носителях информации Исполнителя</w:t>
      </w:r>
      <w:r w:rsidRPr="007C2878">
        <w:rPr>
          <w:rFonts w:ascii="Times New Roman" w:hAnsi="Times New Roman"/>
          <w:sz w:val="24"/>
          <w:szCs w:val="24"/>
        </w:rPr>
        <w:t>.</w:t>
      </w:r>
    </w:p>
    <w:p w14:paraId="0A169EB3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6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Исполнитель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обязуется </w:t>
      </w:r>
      <w:r>
        <w:rPr>
          <w:rFonts w:ascii="Times New Roman" w:hAnsi="Times New Roman"/>
          <w:sz w:val="24"/>
          <w:szCs w:val="24"/>
        </w:rPr>
        <w:t>при</w:t>
      </w:r>
      <w:r w:rsidRPr="006715EE">
        <w:rPr>
          <w:rFonts w:ascii="Times New Roman" w:hAnsi="Times New Roman"/>
          <w:sz w:val="24"/>
          <w:szCs w:val="24"/>
        </w:rPr>
        <w:t xml:space="preserve"> обнаружении фактов или подозрени</w:t>
      </w:r>
      <w:r>
        <w:rPr>
          <w:rFonts w:ascii="Times New Roman" w:hAnsi="Times New Roman"/>
          <w:sz w:val="24"/>
          <w:szCs w:val="24"/>
        </w:rPr>
        <w:t>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раскрытия </w:t>
      </w:r>
      <w:r w:rsidRPr="006715EE">
        <w:rPr>
          <w:rFonts w:ascii="Times New Roman" w:hAnsi="Times New Roman"/>
          <w:iCs/>
          <w:sz w:val="24"/>
          <w:szCs w:val="24"/>
        </w:rPr>
        <w:t>конфиденциальной информации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максимально быстро, но не позднее </w:t>
      </w:r>
      <w:r>
        <w:rPr>
          <w:rFonts w:ascii="Times New Roman" w:hAnsi="Times New Roman"/>
          <w:sz w:val="24"/>
          <w:szCs w:val="24"/>
        </w:rPr>
        <w:t>трехдневного</w:t>
      </w:r>
      <w:r w:rsidRPr="006715EE">
        <w:rPr>
          <w:rFonts w:ascii="Times New Roman" w:hAnsi="Times New Roman"/>
          <w:sz w:val="24"/>
          <w:szCs w:val="24"/>
        </w:rPr>
        <w:t xml:space="preserve"> срока, уведомить </w:t>
      </w:r>
      <w:r>
        <w:rPr>
          <w:rFonts w:ascii="Times New Roman" w:hAnsi="Times New Roman"/>
          <w:iCs/>
          <w:sz w:val="24"/>
          <w:szCs w:val="24"/>
        </w:rPr>
        <w:t xml:space="preserve">Заказчика </w:t>
      </w:r>
      <w:r w:rsidRPr="006715EE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раскрытия.</w:t>
      </w:r>
    </w:p>
    <w:p w14:paraId="20D301DC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Стороны договорились вести учет и хранение а</w:t>
      </w:r>
      <w:r w:rsidRPr="006715EE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715EE">
        <w:rPr>
          <w:rFonts w:ascii="Times New Roman" w:hAnsi="Times New Roman"/>
          <w:sz w:val="24"/>
          <w:szCs w:val="24"/>
        </w:rPr>
        <w:t>приема-передачи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>, а также</w:t>
      </w:r>
      <w:r w:rsidRPr="008E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передаваемых между Сторонами н</w:t>
      </w:r>
      <w:r w:rsidRPr="006715EE">
        <w:rPr>
          <w:rFonts w:ascii="Times New Roman" w:hAnsi="Times New Roman"/>
          <w:sz w:val="24"/>
          <w:szCs w:val="24"/>
        </w:rPr>
        <w:t>осителей</w:t>
      </w:r>
      <w:r>
        <w:rPr>
          <w:rFonts w:ascii="Times New Roman" w:hAnsi="Times New Roman"/>
          <w:sz w:val="24"/>
          <w:szCs w:val="24"/>
        </w:rPr>
        <w:t xml:space="preserve"> конфиденциальной информации.</w:t>
      </w:r>
    </w:p>
    <w:p w14:paraId="59FB1DAD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8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6715EE">
        <w:rPr>
          <w:rFonts w:ascii="Times New Roman" w:hAnsi="Times New Roman"/>
          <w:sz w:val="24"/>
          <w:szCs w:val="24"/>
        </w:rPr>
        <w:t xml:space="preserve">остается обладателем переданной </w:t>
      </w:r>
      <w:r>
        <w:rPr>
          <w:rFonts w:ascii="Times New Roman" w:hAnsi="Times New Roman"/>
          <w:sz w:val="24"/>
          <w:szCs w:val="24"/>
        </w:rPr>
        <w:t xml:space="preserve">конфиденциальной </w:t>
      </w:r>
      <w:r w:rsidRPr="006715EE">
        <w:rPr>
          <w:rFonts w:ascii="Times New Roman" w:hAnsi="Times New Roman"/>
          <w:sz w:val="24"/>
          <w:szCs w:val="24"/>
        </w:rPr>
        <w:t xml:space="preserve">информации и вправе потребовать от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6715EE">
        <w:rPr>
          <w:rFonts w:ascii="Times New Roman" w:hAnsi="Times New Roman"/>
          <w:sz w:val="24"/>
          <w:szCs w:val="24"/>
        </w:rPr>
        <w:t xml:space="preserve">возвратить любую информацию, а также все копии такой информации, содержащие какую-либо </w:t>
      </w:r>
      <w:r>
        <w:rPr>
          <w:rFonts w:ascii="Times New Roman" w:hAnsi="Times New Roman"/>
          <w:sz w:val="24"/>
          <w:szCs w:val="24"/>
        </w:rPr>
        <w:t>к</w:t>
      </w:r>
      <w:r w:rsidRPr="006715EE">
        <w:rPr>
          <w:rFonts w:ascii="Times New Roman" w:hAnsi="Times New Roman"/>
          <w:sz w:val="24"/>
          <w:szCs w:val="24"/>
        </w:rPr>
        <w:t>онфиденциальную информацию</w:t>
      </w:r>
      <w:r>
        <w:rPr>
          <w:rFonts w:ascii="Times New Roman" w:hAnsi="Times New Roman"/>
          <w:sz w:val="24"/>
          <w:szCs w:val="24"/>
        </w:rPr>
        <w:t>,</w:t>
      </w:r>
      <w:r w:rsidRPr="006715EE">
        <w:rPr>
          <w:rFonts w:ascii="Times New Roman" w:hAnsi="Times New Roman"/>
          <w:sz w:val="24"/>
          <w:szCs w:val="24"/>
        </w:rPr>
        <w:t xml:space="preserve"> в любое время</w:t>
      </w:r>
      <w:r>
        <w:rPr>
          <w:rFonts w:ascii="Times New Roman" w:hAnsi="Times New Roman"/>
          <w:sz w:val="24"/>
          <w:szCs w:val="24"/>
        </w:rPr>
        <w:t>,</w:t>
      </w:r>
      <w:r w:rsidRPr="006715EE">
        <w:rPr>
          <w:rFonts w:ascii="Times New Roman" w:hAnsi="Times New Roman"/>
          <w:sz w:val="24"/>
          <w:szCs w:val="24"/>
        </w:rPr>
        <w:t xml:space="preserve"> направив </w:t>
      </w:r>
      <w:r>
        <w:rPr>
          <w:rFonts w:ascii="Times New Roman" w:hAnsi="Times New Roman"/>
          <w:sz w:val="24"/>
          <w:szCs w:val="24"/>
        </w:rPr>
        <w:t>Исполнителю у</w:t>
      </w:r>
      <w:r w:rsidRPr="006715EE">
        <w:rPr>
          <w:rFonts w:ascii="Times New Roman" w:hAnsi="Times New Roman"/>
          <w:sz w:val="24"/>
          <w:szCs w:val="24"/>
        </w:rPr>
        <w:t xml:space="preserve">ведомление в письменной форме. В течение 15 (пятнадцати) дней после получения такого уведомления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6715EE">
        <w:rPr>
          <w:rFonts w:ascii="Times New Roman" w:hAnsi="Times New Roman"/>
          <w:sz w:val="24"/>
          <w:szCs w:val="24"/>
        </w:rPr>
        <w:t xml:space="preserve">обязуется вернуть все оригиналы конфиденциальной информации и уничтожить по 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 xml:space="preserve">кту все имеющиеся у нее, а также у третьих лиц, которым была передана конфиденциальная информация с соблюдением условий </w:t>
      </w:r>
      <w:r w:rsidR="005F35F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</w:t>
      </w:r>
      <w:r>
        <w:rPr>
          <w:rFonts w:ascii="Times New Roman" w:hAnsi="Times New Roman"/>
          <w:sz w:val="24"/>
          <w:szCs w:val="24"/>
        </w:rPr>
        <w:t>, копии</w:t>
      </w:r>
      <w:r w:rsidRPr="006715EE">
        <w:rPr>
          <w:rFonts w:ascii="Times New Roman" w:hAnsi="Times New Roman"/>
          <w:sz w:val="24"/>
          <w:szCs w:val="24"/>
        </w:rPr>
        <w:t>.</w:t>
      </w:r>
    </w:p>
    <w:p w14:paraId="11AE5E00" w14:textId="77777777" w:rsidR="005E0C1A" w:rsidRPr="00641951" w:rsidRDefault="005E0C1A" w:rsidP="005E0C1A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6958EBE8" w14:textId="77777777" w:rsidR="005E0C1A" w:rsidRPr="00CB4AD1" w:rsidRDefault="005E0C1A" w:rsidP="005E0C1A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3. П</w:t>
      </w:r>
      <w:r w:rsidR="005F35F2" w:rsidRPr="00CB4AD1">
        <w:rPr>
          <w:rFonts w:ascii="Times New Roman" w:hAnsi="Times New Roman"/>
          <w:b/>
          <w:sz w:val="24"/>
          <w:szCs w:val="24"/>
        </w:rPr>
        <w:t>ередача и доступ к конфиденциальной информации</w:t>
      </w:r>
    </w:p>
    <w:p w14:paraId="135F0F2E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3.1. Передача конфиденциальной информации осуществляется </w:t>
      </w:r>
      <w:r>
        <w:rPr>
          <w:rFonts w:ascii="Times New Roman" w:hAnsi="Times New Roman"/>
          <w:sz w:val="24"/>
          <w:szCs w:val="24"/>
        </w:rPr>
        <w:t>на материальных носителях и (или) посредством электронной почты с использованием следующих адресов электронной почты:</w:t>
      </w:r>
    </w:p>
    <w:p w14:paraId="40D620C4" w14:textId="77777777" w:rsidR="005F35F2" w:rsidRDefault="005F35F2" w:rsidP="005F3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481A">
        <w:rPr>
          <w:rFonts w:ascii="Times New Roman" w:hAnsi="Times New Roman"/>
          <w:sz w:val="24"/>
          <w:szCs w:val="24"/>
        </w:rPr>
        <w:t>3.1.1. ______________________________ – от Заказчика.</w:t>
      </w:r>
    </w:p>
    <w:p w14:paraId="71B3DCDC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5F35F2">
        <w:rPr>
          <w:rFonts w:ascii="Times New Roman" w:hAnsi="Times New Roman"/>
          <w:sz w:val="24"/>
          <w:szCs w:val="24"/>
        </w:rPr>
        <w:t>2</w:t>
      </w:r>
      <w:r w:rsidRPr="000F7B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______________________________ – от Исполнителя.</w:t>
      </w:r>
    </w:p>
    <w:p w14:paraId="1C2CE613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715EE">
        <w:rPr>
          <w:rFonts w:ascii="Times New Roman" w:hAnsi="Times New Roman"/>
          <w:sz w:val="24"/>
          <w:szCs w:val="24"/>
        </w:rPr>
        <w:t xml:space="preserve">Факт передачи конфиденциальной информации </w:t>
      </w:r>
      <w:r>
        <w:rPr>
          <w:rFonts w:ascii="Times New Roman" w:hAnsi="Times New Roman"/>
          <w:sz w:val="24"/>
          <w:szCs w:val="24"/>
        </w:rPr>
        <w:t xml:space="preserve">на материальных носителях </w:t>
      </w:r>
      <w:r w:rsidRPr="006715EE">
        <w:rPr>
          <w:rFonts w:ascii="Times New Roman" w:hAnsi="Times New Roman"/>
          <w:sz w:val="24"/>
          <w:szCs w:val="24"/>
        </w:rPr>
        <w:t xml:space="preserve">оформляется 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>ктом приема-передачи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 по форме, установленной в приложении 1 к </w:t>
      </w:r>
      <w:r w:rsidR="005F35F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оглашению. Акт подписывается</w:t>
      </w:r>
      <w:r w:rsidRPr="006715EE">
        <w:rPr>
          <w:rFonts w:ascii="Times New Roman" w:hAnsi="Times New Roman"/>
          <w:sz w:val="24"/>
          <w:szCs w:val="24"/>
        </w:rPr>
        <w:t xml:space="preserve"> представителями 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в </w:t>
      </w:r>
      <w:r w:rsidR="002840C2">
        <w:rPr>
          <w:rFonts w:ascii="Times New Roman" w:hAnsi="Times New Roman"/>
          <w:sz w:val="24"/>
          <w:szCs w:val="24"/>
        </w:rPr>
        <w:t>2 (</w:t>
      </w:r>
      <w:r w:rsidRPr="006715EE">
        <w:rPr>
          <w:rFonts w:ascii="Times New Roman" w:hAnsi="Times New Roman"/>
          <w:sz w:val="24"/>
          <w:szCs w:val="24"/>
        </w:rPr>
        <w:t>двух</w:t>
      </w:r>
      <w:r w:rsidR="002840C2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экземплярах с указанием реквизитов </w:t>
      </w:r>
      <w:r w:rsidR="005F35F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</w:t>
      </w:r>
      <w:r>
        <w:rPr>
          <w:rFonts w:ascii="Times New Roman" w:hAnsi="Times New Roman"/>
          <w:sz w:val="24"/>
          <w:szCs w:val="24"/>
        </w:rPr>
        <w:t>.</w:t>
      </w:r>
    </w:p>
    <w:p w14:paraId="01832E03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Стороны договорились использовать следующие грифы конфиденциальности, указываемые на материальных носителях:</w:t>
      </w:r>
    </w:p>
    <w:p w14:paraId="2088EB07" w14:textId="77777777" w:rsidR="005E0C1A" w:rsidRDefault="005E0C1A" w:rsidP="005E0C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3.3.1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 К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онфиденциальн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информаци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Заказчика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14:paraId="3FAD3F64" w14:textId="77777777" w:rsidR="005E0C1A" w:rsidRDefault="005E0C1A" w:rsidP="005E0C1A">
      <w:pPr>
        <w:widowControl w:val="0"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65A81E" w14:textId="77777777" w:rsidR="005E0C1A" w:rsidRPr="00390F17" w:rsidRDefault="005E0C1A" w:rsidP="005E0C1A">
      <w:pPr>
        <w:widowControl w:val="0"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Конфиденциально</w:t>
      </w: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14:paraId="7AEF85AD" w14:textId="77777777" w:rsidR="005E0C1A" w:rsidRPr="00390F17" w:rsidRDefault="005E0C1A" w:rsidP="005E0C1A">
      <w:pPr>
        <w:widowControl w:val="0"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Евразийская патентная организация</w:t>
      </w:r>
    </w:p>
    <w:p w14:paraId="51E82493" w14:textId="77777777" w:rsidR="005E0C1A" w:rsidRDefault="005E0C1A" w:rsidP="005E0C1A">
      <w:pPr>
        <w:widowControl w:val="0"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109012, г. Москва, М. Черкасский пер., д. 2</w:t>
      </w:r>
    </w:p>
    <w:p w14:paraId="51CFF671" w14:textId="77777777" w:rsidR="005F35F2" w:rsidRDefault="005F35F2" w:rsidP="005E0C1A">
      <w:pPr>
        <w:widowControl w:val="0"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22E1B21" w14:textId="77777777" w:rsidR="005F35F2" w:rsidRDefault="005F35F2" w:rsidP="00CB4AD1">
      <w:pPr>
        <w:widowControl w:val="0"/>
        <w:tabs>
          <w:tab w:val="left" w:pos="-4395"/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3.3.2.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онфиденциальн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информаци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Исполнителя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14:paraId="2DD37ECE" w14:textId="77777777" w:rsidR="005F35F2" w:rsidRPr="00913291" w:rsidRDefault="005F35F2" w:rsidP="00CB4AD1">
      <w:pPr>
        <w:widowControl w:val="0"/>
        <w:tabs>
          <w:tab w:val="left" w:pos="-4395"/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B4790F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письма, формируемым почтовым сервером Исполнителя. </w:t>
      </w:r>
      <w:r w:rsidRPr="001F3271"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Заказчика Исполнитель обязан</w:t>
      </w:r>
      <w:r w:rsidRPr="001F3271">
        <w:rPr>
          <w:rFonts w:ascii="Times New Roman" w:hAnsi="Times New Roman"/>
          <w:sz w:val="24"/>
          <w:szCs w:val="24"/>
        </w:rPr>
        <w:t xml:space="preserve"> в трехдневный</w:t>
      </w:r>
      <w:r w:rsidRPr="00D213FA">
        <w:rPr>
          <w:rFonts w:ascii="Times New Roman" w:hAnsi="Times New Roman"/>
          <w:sz w:val="24"/>
          <w:szCs w:val="24"/>
        </w:rPr>
        <w:t xml:space="preserve"> </w:t>
      </w:r>
      <w:r w:rsidRPr="001F3271">
        <w:rPr>
          <w:rFonts w:ascii="Times New Roman" w:hAnsi="Times New Roman"/>
          <w:sz w:val="24"/>
          <w:szCs w:val="24"/>
        </w:rPr>
        <w:t>срок, если иное не согласовано дополнительно, предоставить письменное подтверждение передачи (получения</w:t>
      </w:r>
      <w:r>
        <w:rPr>
          <w:rFonts w:ascii="Times New Roman" w:hAnsi="Times New Roman"/>
          <w:sz w:val="24"/>
          <w:szCs w:val="24"/>
        </w:rPr>
        <w:t>) конфиденциальной информации в форме акта приема-передачи.</w:t>
      </w:r>
    </w:p>
    <w:p w14:paraId="1794EE39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Стороны договорились считать конфиденциальной информацией все содержимое сообщений, отправляемых по электронной почте в рамках исполнения условий </w:t>
      </w:r>
      <w:r w:rsidR="005F35F2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>с использованием адресов электронной почты, указанных в п</w:t>
      </w:r>
      <w:r w:rsidR="005F35F2">
        <w:rPr>
          <w:rFonts w:ascii="Times New Roman" w:hAnsi="Times New Roman"/>
          <w:sz w:val="24"/>
          <w:szCs w:val="24"/>
        </w:rPr>
        <w:t xml:space="preserve">одпунктах </w:t>
      </w:r>
      <w:r>
        <w:rPr>
          <w:rFonts w:ascii="Times New Roman" w:hAnsi="Times New Roman"/>
          <w:sz w:val="24"/>
          <w:szCs w:val="24"/>
        </w:rPr>
        <w:t>3.1.1 и 3.1.2</w:t>
      </w:r>
      <w:r w:rsidR="005F35F2">
        <w:rPr>
          <w:rFonts w:ascii="Times New Roman" w:hAnsi="Times New Roman"/>
          <w:sz w:val="24"/>
          <w:szCs w:val="24"/>
        </w:rPr>
        <w:t xml:space="preserve"> </w:t>
      </w:r>
      <w:r w:rsidR="00D06516">
        <w:rPr>
          <w:rFonts w:ascii="Times New Roman" w:hAnsi="Times New Roman"/>
          <w:sz w:val="24"/>
          <w:szCs w:val="24"/>
        </w:rPr>
        <w:br/>
      </w:r>
      <w:r w:rsidR="005F35F2">
        <w:rPr>
          <w:rFonts w:ascii="Times New Roman" w:hAnsi="Times New Roman"/>
          <w:sz w:val="24"/>
          <w:szCs w:val="24"/>
        </w:rPr>
        <w:t>пункта 3.1</w:t>
      </w:r>
      <w:r>
        <w:rPr>
          <w:rFonts w:ascii="Times New Roman" w:hAnsi="Times New Roman"/>
          <w:sz w:val="24"/>
          <w:szCs w:val="24"/>
        </w:rPr>
        <w:t>, в том числе сведения, содержащиеся в прикрепляемых к сообщениям документах и файлах.</w:t>
      </w:r>
    </w:p>
    <w:p w14:paraId="4783B5E8" w14:textId="40F59586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3.</w:t>
      </w:r>
      <w:r w:rsidR="002840C2">
        <w:rPr>
          <w:rFonts w:ascii="Times New Roman" w:hAnsi="Times New Roman"/>
          <w:sz w:val="24"/>
          <w:szCs w:val="24"/>
        </w:rPr>
        <w:t>6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Не допускается использование Исполнителем </w:t>
      </w:r>
      <w:r w:rsidRPr="006715EE">
        <w:rPr>
          <w:rFonts w:ascii="Times New Roman" w:hAnsi="Times New Roman"/>
          <w:sz w:val="24"/>
          <w:szCs w:val="24"/>
        </w:rPr>
        <w:t>телефонной, телеграфной и факсимильной связи, а также сети Интернет</w:t>
      </w:r>
      <w:r>
        <w:rPr>
          <w:rFonts w:ascii="Times New Roman" w:hAnsi="Times New Roman"/>
          <w:sz w:val="24"/>
          <w:szCs w:val="24"/>
        </w:rPr>
        <w:t xml:space="preserve">, включая средства электронной почты, для передачи </w:t>
      </w:r>
      <w:r w:rsidRPr="006715EE">
        <w:rPr>
          <w:rFonts w:ascii="Times New Roman" w:hAnsi="Times New Roman"/>
          <w:sz w:val="24"/>
          <w:szCs w:val="24"/>
        </w:rPr>
        <w:t>конфиденциальной информаци</w:t>
      </w:r>
      <w:r>
        <w:rPr>
          <w:rFonts w:ascii="Times New Roman" w:hAnsi="Times New Roman"/>
          <w:sz w:val="24"/>
          <w:szCs w:val="24"/>
        </w:rPr>
        <w:t>и, а также сопроводительной к ней документации, которая была первоначально передана Заказчиком на материальном носителе</w:t>
      </w:r>
      <w:r w:rsidRPr="006715EE">
        <w:rPr>
          <w:rFonts w:ascii="Times New Roman" w:hAnsi="Times New Roman"/>
          <w:sz w:val="24"/>
          <w:szCs w:val="24"/>
        </w:rPr>
        <w:t>.</w:t>
      </w:r>
    </w:p>
    <w:p w14:paraId="22E65DC6" w14:textId="28761E0F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>3.</w:t>
      </w:r>
      <w:r w:rsidR="002840C2">
        <w:rPr>
          <w:rFonts w:ascii="Times New Roman" w:hAnsi="Times New Roman"/>
          <w:sz w:val="24"/>
          <w:szCs w:val="24"/>
        </w:rPr>
        <w:t>7</w:t>
      </w:r>
      <w:r w:rsidRPr="00A627AC">
        <w:rPr>
          <w:rFonts w:ascii="Times New Roman" w:hAnsi="Times New Roman"/>
          <w:sz w:val="24"/>
          <w:szCs w:val="24"/>
        </w:rPr>
        <w:t>. Информация, передаваемая в устной форме (в ходе переговоров или иных встреч), будет рассматриваться как к</w:t>
      </w:r>
      <w:r>
        <w:rPr>
          <w:rFonts w:ascii="Times New Roman" w:hAnsi="Times New Roman"/>
          <w:sz w:val="24"/>
          <w:szCs w:val="24"/>
        </w:rPr>
        <w:t>онфиденциальная информация</w:t>
      </w:r>
      <w:r w:rsidRPr="00A627AC">
        <w:rPr>
          <w:rFonts w:ascii="Times New Roman" w:hAnsi="Times New Roman"/>
          <w:sz w:val="24"/>
          <w:szCs w:val="24"/>
        </w:rPr>
        <w:t xml:space="preserve"> только после фиксации соответствующих договоренностей в подписанном уполномоченными представителями об</w:t>
      </w:r>
      <w:r>
        <w:rPr>
          <w:rFonts w:ascii="Times New Roman" w:hAnsi="Times New Roman"/>
          <w:sz w:val="24"/>
          <w:szCs w:val="24"/>
        </w:rPr>
        <w:t>е</w:t>
      </w:r>
      <w:r w:rsidRPr="00A627AC">
        <w:rPr>
          <w:rFonts w:ascii="Times New Roman" w:hAnsi="Times New Roman"/>
          <w:sz w:val="24"/>
          <w:szCs w:val="24"/>
        </w:rPr>
        <w:t>их Сторон протоколе.</w:t>
      </w:r>
    </w:p>
    <w:p w14:paraId="7AA83C42" w14:textId="566BF0E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840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В случае получения Исполнителем требования </w:t>
      </w:r>
      <w:r w:rsidRPr="00430B1F">
        <w:rPr>
          <w:rFonts w:ascii="Times New Roman" w:hAnsi="Times New Roman"/>
          <w:sz w:val="24"/>
          <w:szCs w:val="24"/>
        </w:rPr>
        <w:t xml:space="preserve">раскрыть </w:t>
      </w:r>
      <w:r>
        <w:rPr>
          <w:rFonts w:ascii="Times New Roman" w:hAnsi="Times New Roman"/>
          <w:sz w:val="24"/>
          <w:szCs w:val="24"/>
        </w:rPr>
        <w:t>к</w:t>
      </w:r>
      <w:r w:rsidRPr="00430B1F">
        <w:rPr>
          <w:rFonts w:ascii="Times New Roman" w:hAnsi="Times New Roman"/>
          <w:sz w:val="24"/>
          <w:szCs w:val="24"/>
        </w:rPr>
        <w:t xml:space="preserve">онфиденциальную информацию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30B1F">
        <w:rPr>
          <w:rFonts w:ascii="Times New Roman" w:hAnsi="Times New Roman"/>
          <w:sz w:val="24"/>
          <w:szCs w:val="24"/>
        </w:rPr>
        <w:t xml:space="preserve">уполномоченного государственного органа, органа местного самоуправления или иного компетентного органа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430B1F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430B1F">
        <w:rPr>
          <w:rFonts w:ascii="Times New Roman" w:hAnsi="Times New Roman"/>
          <w:sz w:val="24"/>
          <w:szCs w:val="24"/>
        </w:rPr>
        <w:t xml:space="preserve">н письменно уведомить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430B1F">
        <w:rPr>
          <w:rFonts w:ascii="Times New Roman" w:hAnsi="Times New Roman"/>
          <w:sz w:val="24"/>
          <w:szCs w:val="24"/>
        </w:rPr>
        <w:t>о таком требовании не позднее трех рабочих дней с</w:t>
      </w:r>
      <w:r>
        <w:rPr>
          <w:rFonts w:ascii="Times New Roman" w:hAnsi="Times New Roman"/>
          <w:sz w:val="24"/>
          <w:szCs w:val="24"/>
        </w:rPr>
        <w:t>о дня</w:t>
      </w:r>
      <w:r w:rsidRPr="00430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30B1F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>.</w:t>
      </w:r>
    </w:p>
    <w:p w14:paraId="231CAD2F" w14:textId="0605A464" w:rsidR="005E0C1A" w:rsidRPr="000016C4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840C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целей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оглашения информация не будет считаться конфиденциальной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будет нести обязательств в соответствии с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оглашением в том случае, если такая информация:</w:t>
      </w:r>
    </w:p>
    <w:p w14:paraId="1E2CABA2" w14:textId="218034F8" w:rsidR="005E0C1A" w:rsidRPr="0009268C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840C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.1. о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тносилась в момент раскрытия к разряду общедоступной;</w:t>
      </w:r>
      <w:proofErr w:type="gramEnd"/>
    </w:p>
    <w:p w14:paraId="32C12B3C" w14:textId="4E7CE11D" w:rsidR="005E0C1A" w:rsidRPr="0009268C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840C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.2. б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ыла самостоятельно разработана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Исполнителем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подтверждается документами, имеющимися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распоряжении;</w:t>
      </w:r>
    </w:p>
    <w:p w14:paraId="37A47E48" w14:textId="27D4F944" w:rsidR="005E0C1A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840C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.3. д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олжна быть раскрыта в соответствии с требованиями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нормативных правовых актов ЕАПО и (или)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законодательства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 чем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н уведомить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Заказчика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первой возможности до раскрытия.</w:t>
      </w:r>
    </w:p>
    <w:p w14:paraId="3C8D4FB2" w14:textId="77777777" w:rsidR="005E0C1A" w:rsidRPr="00142AC1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14373AB4" w14:textId="77777777" w:rsidR="005E0C1A" w:rsidRPr="00CB4AD1" w:rsidRDefault="005E0C1A" w:rsidP="005E0C1A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4. И</w:t>
      </w:r>
      <w:r w:rsidR="005F35F2" w:rsidRPr="00CB4AD1">
        <w:rPr>
          <w:rFonts w:ascii="Times New Roman" w:hAnsi="Times New Roman"/>
          <w:b/>
          <w:sz w:val="24"/>
          <w:szCs w:val="24"/>
        </w:rPr>
        <w:t>нформирование Заказчика</w:t>
      </w:r>
    </w:p>
    <w:p w14:paraId="25D3D978" w14:textId="77777777" w:rsidR="005E0C1A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Стороны договорились о том, что Исполнитель обязуется уведомлять Заказчика о фактах разглашения конфиденциальной информации со своей стороны или событиях, способных привести к таким последствиям, в кратчайшие сроки по адресам, указанным в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ункте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 3.1.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F35F2" w:rsidRPr="006C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пункта 3.1 с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оглашения, или посредством других сре</w:t>
      </w:r>
      <w:proofErr w:type="gramStart"/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язи с контактными лицами, указанными в разделе 8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оглашения.</w:t>
      </w:r>
    </w:p>
    <w:p w14:paraId="4B4A8E69" w14:textId="77777777" w:rsidR="005E0C1A" w:rsidRPr="00641951" w:rsidRDefault="005E0C1A" w:rsidP="005E0C1A">
      <w:pPr>
        <w:shd w:val="clear" w:color="auto" w:fill="FFFFFF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0646265E" w14:textId="77777777" w:rsidR="005E0C1A" w:rsidRPr="00CB4AD1" w:rsidRDefault="005E0C1A" w:rsidP="005E0C1A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lastRenderedPageBreak/>
        <w:t>5. О</w:t>
      </w:r>
      <w:r w:rsidR="005F35F2" w:rsidRPr="00CB4AD1">
        <w:rPr>
          <w:rFonts w:ascii="Times New Roman" w:hAnsi="Times New Roman"/>
          <w:b/>
          <w:sz w:val="24"/>
          <w:szCs w:val="24"/>
        </w:rPr>
        <w:t>тветственность Сторон. Порядок разрешения споров</w:t>
      </w:r>
    </w:p>
    <w:p w14:paraId="4C3A9DEB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Стороны несут ответственность за невыполнение обязательств по </w:t>
      </w:r>
      <w:r w:rsidR="005F35F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оглашению в соответствии с </w:t>
      </w:r>
      <w:r w:rsidR="005F35F2">
        <w:rPr>
          <w:rFonts w:ascii="Times New Roman" w:hAnsi="Times New Roman"/>
          <w:sz w:val="24"/>
          <w:szCs w:val="24"/>
        </w:rPr>
        <w:t xml:space="preserve">нормативными правовыми актами ЕАПО и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="005F35F2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7FC91BEE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в связи с исполнением </w:t>
      </w:r>
      <w:r w:rsidR="005F35F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 xml:space="preserve">оглашения, будут, по возможности, разрешаться путем переговоров между Сторонами. В случае </w:t>
      </w:r>
      <w:proofErr w:type="spellStart"/>
      <w:r w:rsidRPr="006715E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715EE">
        <w:rPr>
          <w:rFonts w:ascii="Times New Roman" w:hAnsi="Times New Roman"/>
          <w:sz w:val="24"/>
          <w:szCs w:val="24"/>
        </w:rPr>
        <w:t xml:space="preserve"> соглашения путем переговоров все споры, разногласия или требования, касающиеся его исполнения, нарушения, прекращения или недействительности подлежат разрешению в Арбитражном суде г. Москвы</w:t>
      </w:r>
      <w:r>
        <w:rPr>
          <w:rFonts w:ascii="Times New Roman" w:hAnsi="Times New Roman"/>
          <w:sz w:val="24"/>
          <w:szCs w:val="24"/>
        </w:rPr>
        <w:t>.</w:t>
      </w:r>
    </w:p>
    <w:p w14:paraId="61417850" w14:textId="77777777" w:rsidR="005E0C1A" w:rsidRPr="00641951" w:rsidRDefault="005E0C1A" w:rsidP="005E0C1A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7B182D6" w14:textId="77777777" w:rsidR="005E0C1A" w:rsidRPr="00CB4AD1" w:rsidRDefault="005E0C1A" w:rsidP="005E0C1A">
      <w:pPr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6. С</w:t>
      </w:r>
      <w:r w:rsidR="005F35F2" w:rsidRPr="00CB4AD1">
        <w:rPr>
          <w:rFonts w:ascii="Times New Roman" w:hAnsi="Times New Roman"/>
          <w:b/>
          <w:sz w:val="24"/>
          <w:szCs w:val="24"/>
        </w:rPr>
        <w:t>рок действия Соглашения</w:t>
      </w:r>
    </w:p>
    <w:p w14:paraId="5FF50330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Соглашение </w:t>
      </w:r>
      <w:r>
        <w:rPr>
          <w:rFonts w:ascii="Times New Roman" w:hAnsi="Times New Roman"/>
          <w:sz w:val="24"/>
          <w:szCs w:val="24"/>
        </w:rPr>
        <w:t xml:space="preserve">действует в течение всего срока </w:t>
      </w:r>
      <w:r w:rsidR="005F35F2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F35F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, а также следующие </w:t>
      </w:r>
      <w:r w:rsidR="002840C2">
        <w:rPr>
          <w:rFonts w:ascii="Times New Roman" w:hAnsi="Times New Roman"/>
          <w:sz w:val="24"/>
          <w:szCs w:val="24"/>
        </w:rPr>
        <w:t>3 (</w:t>
      </w:r>
      <w:r>
        <w:rPr>
          <w:rFonts w:ascii="Times New Roman" w:hAnsi="Times New Roman"/>
          <w:sz w:val="24"/>
          <w:szCs w:val="24"/>
        </w:rPr>
        <w:t>три</w:t>
      </w:r>
      <w:r w:rsidR="002840C2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по окончании данного срока,</w:t>
      </w:r>
      <w:r w:rsidRPr="006715EE">
        <w:rPr>
          <w:rFonts w:ascii="Times New Roman" w:hAnsi="Times New Roman"/>
          <w:sz w:val="24"/>
          <w:szCs w:val="24"/>
        </w:rPr>
        <w:t xml:space="preserve"> и вступает в силу с</w:t>
      </w:r>
      <w:r>
        <w:rPr>
          <w:rFonts w:ascii="Times New Roman" w:hAnsi="Times New Roman"/>
          <w:sz w:val="24"/>
          <w:szCs w:val="24"/>
        </w:rPr>
        <w:t>о дня</w:t>
      </w:r>
      <w:r w:rsidRPr="006715EE">
        <w:rPr>
          <w:rFonts w:ascii="Times New Roman" w:hAnsi="Times New Roman"/>
          <w:sz w:val="24"/>
          <w:szCs w:val="24"/>
        </w:rPr>
        <w:t xml:space="preserve"> его подписания обеими Сторонами.</w:t>
      </w:r>
    </w:p>
    <w:p w14:paraId="55883229" w14:textId="77777777" w:rsidR="005E0C1A" w:rsidRPr="00CB4AD1" w:rsidRDefault="005E0C1A" w:rsidP="005E0C1A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7. З</w:t>
      </w:r>
      <w:r w:rsidR="005F35F2" w:rsidRPr="00CB4AD1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14:paraId="64F9340C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6715E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362B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6715EE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color w:val="000000"/>
          <w:sz w:val="24"/>
          <w:szCs w:val="24"/>
        </w:rPr>
        <w:t xml:space="preserve">Все приложения, изменения и дополнения к </w:t>
      </w:r>
      <w:r w:rsidR="00E362B8">
        <w:rPr>
          <w:rFonts w:ascii="Times New Roman" w:hAnsi="Times New Roman"/>
          <w:color w:val="000000"/>
          <w:sz w:val="24"/>
          <w:szCs w:val="24"/>
        </w:rPr>
        <w:t>с</w:t>
      </w:r>
      <w:r w:rsidRPr="006715EE">
        <w:rPr>
          <w:rFonts w:ascii="Times New Roman" w:hAnsi="Times New Roman"/>
          <w:color w:val="000000"/>
          <w:sz w:val="24"/>
          <w:szCs w:val="24"/>
        </w:rPr>
        <w:t xml:space="preserve">оглашению действительны при условии, что они совершены в письменной форме, подписаны обеими Сторонами и скреплены печатями. Приложения, изменения и дополнения, оформленные надлежащим образом, являются неотъемлемой частью </w:t>
      </w:r>
      <w:r w:rsidR="00E362B8">
        <w:rPr>
          <w:rFonts w:ascii="Times New Roman" w:hAnsi="Times New Roman"/>
          <w:color w:val="000000"/>
          <w:sz w:val="24"/>
          <w:szCs w:val="24"/>
        </w:rPr>
        <w:t>с</w:t>
      </w:r>
      <w:r w:rsidRPr="006715EE">
        <w:rPr>
          <w:rFonts w:ascii="Times New Roman" w:hAnsi="Times New Roman"/>
          <w:color w:val="000000"/>
          <w:sz w:val="24"/>
          <w:szCs w:val="24"/>
        </w:rPr>
        <w:t>оглашения.</w:t>
      </w:r>
    </w:p>
    <w:p w14:paraId="474E9271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5EE">
        <w:rPr>
          <w:rFonts w:ascii="Times New Roman" w:hAnsi="Times New Roman"/>
          <w:sz w:val="24"/>
          <w:szCs w:val="24"/>
        </w:rPr>
        <w:t>.</w:t>
      </w:r>
      <w:r w:rsidR="00E362B8"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Стороны.</w:t>
      </w:r>
    </w:p>
    <w:p w14:paraId="2C54C9FA" w14:textId="77777777" w:rsidR="005E0C1A" w:rsidRDefault="005E0C1A" w:rsidP="005E0C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362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Приложения к оглашению:</w:t>
      </w:r>
    </w:p>
    <w:p w14:paraId="4BD535E4" w14:textId="77777777" w:rsidR="005E0C1A" w:rsidRDefault="005E0C1A" w:rsidP="005E0C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B1405">
        <w:rPr>
          <w:rFonts w:ascii="Times New Roman" w:hAnsi="Times New Roman"/>
          <w:sz w:val="24"/>
          <w:szCs w:val="24"/>
        </w:rPr>
        <w:t xml:space="preserve">орма </w:t>
      </w:r>
      <w:r>
        <w:rPr>
          <w:rFonts w:ascii="Times New Roman" w:hAnsi="Times New Roman"/>
          <w:sz w:val="24"/>
          <w:szCs w:val="24"/>
        </w:rPr>
        <w:t>а</w:t>
      </w:r>
      <w:r w:rsidRPr="000B1405">
        <w:rPr>
          <w:rFonts w:ascii="Times New Roman" w:hAnsi="Times New Roman"/>
          <w:sz w:val="24"/>
          <w:szCs w:val="24"/>
        </w:rPr>
        <w:t>кта при</w:t>
      </w:r>
      <w:r>
        <w:rPr>
          <w:rFonts w:ascii="Times New Roman" w:hAnsi="Times New Roman"/>
          <w:sz w:val="24"/>
          <w:szCs w:val="24"/>
        </w:rPr>
        <w:t>е</w:t>
      </w:r>
      <w:r w:rsidRPr="000B1405">
        <w:rPr>
          <w:rFonts w:ascii="Times New Roman" w:hAnsi="Times New Roman"/>
          <w:sz w:val="24"/>
          <w:szCs w:val="24"/>
        </w:rPr>
        <w:t>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14:paraId="4D813CE6" w14:textId="77777777" w:rsidR="005E0C1A" w:rsidRPr="00CB4AD1" w:rsidRDefault="005E0C1A" w:rsidP="005E0C1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0A31EC" w14:textId="77777777" w:rsidR="005E0C1A" w:rsidRPr="00CB4AD1" w:rsidRDefault="005E0C1A" w:rsidP="005E0C1A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280"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8. Р</w:t>
      </w:r>
      <w:r w:rsidR="00E362B8" w:rsidRPr="00CB4AD1">
        <w:rPr>
          <w:rFonts w:ascii="Times New Roman" w:hAnsi="Times New Roman"/>
          <w:b/>
          <w:sz w:val="24"/>
          <w:szCs w:val="24"/>
        </w:rPr>
        <w:t>еквизиты Сторон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929"/>
        <w:gridCol w:w="283"/>
        <w:gridCol w:w="4785"/>
      </w:tblGrid>
      <w:tr w:rsidR="005E0C1A" w:rsidRPr="00A07CD4" w14:paraId="4A6E86EB" w14:textId="77777777" w:rsidTr="004F50E6">
        <w:tc>
          <w:tcPr>
            <w:tcW w:w="4929" w:type="dxa"/>
            <w:shd w:val="clear" w:color="auto" w:fill="auto"/>
          </w:tcPr>
          <w:p w14:paraId="0C2A19EE" w14:textId="77777777" w:rsidR="005E0C1A" w:rsidRPr="002840C2" w:rsidRDefault="005E0C1A" w:rsidP="004F50E6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0C2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14:paraId="46318837" w14:textId="77777777" w:rsidR="005E0C1A" w:rsidRPr="002840C2" w:rsidRDefault="00E362B8" w:rsidP="004F50E6">
            <w:pPr>
              <w:suppressAutoHyphens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C2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14:paraId="75438E21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BB07443" w14:textId="586A68C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>: 109012, г</w:t>
            </w:r>
            <w:r w:rsidR="002840C2">
              <w:rPr>
                <w:rFonts w:ascii="Times New Roman" w:hAnsi="Times New Roman"/>
                <w:sz w:val="24"/>
                <w:szCs w:val="24"/>
              </w:rPr>
              <w:t>.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 xml:space="preserve"> Москва, Малый Черкасский пер</w:t>
            </w:r>
            <w:r w:rsidR="002840C2">
              <w:rPr>
                <w:rFonts w:ascii="Times New Roman" w:hAnsi="Times New Roman"/>
                <w:sz w:val="24"/>
                <w:szCs w:val="24"/>
              </w:rPr>
              <w:t>.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>, д</w:t>
            </w:r>
            <w:r w:rsidR="002840C2">
              <w:rPr>
                <w:rFonts w:ascii="Times New Roman" w:hAnsi="Times New Roman"/>
                <w:sz w:val="24"/>
                <w:szCs w:val="24"/>
              </w:rPr>
              <w:t>.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14:paraId="7B68F3F2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14:paraId="0463814E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14:paraId="78644082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E14CA">
              <w:rPr>
                <w:rFonts w:ascii="Times New Roman" w:hAnsi="Times New Roman"/>
                <w:sz w:val="24"/>
                <w:szCs w:val="24"/>
              </w:rPr>
              <w:t>/с 40807810400010493672</w:t>
            </w:r>
          </w:p>
          <w:p w14:paraId="390BBDC1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 xml:space="preserve">в АО </w:t>
            </w:r>
            <w:proofErr w:type="spellStart"/>
            <w:r w:rsidRPr="003E14CA">
              <w:rPr>
                <w:rFonts w:ascii="Times New Roman" w:hAnsi="Times New Roman"/>
                <w:sz w:val="24"/>
                <w:szCs w:val="24"/>
              </w:rPr>
              <w:t>ЮниКредит</w:t>
            </w:r>
            <w:proofErr w:type="spellEnd"/>
            <w:r w:rsidRPr="003E14CA">
              <w:rPr>
                <w:rFonts w:ascii="Times New Roman" w:hAnsi="Times New Roman"/>
                <w:sz w:val="24"/>
                <w:szCs w:val="24"/>
              </w:rPr>
              <w:t xml:space="preserve"> Банк, г</w:t>
            </w:r>
            <w:r w:rsidR="00E362B8" w:rsidRPr="003E14CA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14:paraId="127B58C7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14:paraId="21097E98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14:paraId="044A5ED2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 xml:space="preserve"> +7 (495) 411-61-61</w:t>
            </w:r>
          </w:p>
          <w:p w14:paraId="34244A59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Факс:</w:t>
            </w:r>
            <w:r w:rsidRPr="003E14CA">
              <w:rPr>
                <w:rFonts w:ascii="Times New Roman" w:hAnsi="Times New Roman"/>
                <w:kern w:val="1"/>
                <w:sz w:val="24"/>
                <w:szCs w:val="24"/>
              </w:rPr>
              <w:t xml:space="preserve"> +7 (495) 621-24-23</w:t>
            </w:r>
          </w:p>
          <w:p w14:paraId="6F450AAD" w14:textId="77777777" w:rsidR="005E0C1A" w:rsidRPr="003E14CA" w:rsidRDefault="005E0C1A" w:rsidP="004F50E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3E14CA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  <w:p w14:paraId="46B78097" w14:textId="77777777" w:rsidR="005E0C1A" w:rsidRPr="003E14CA" w:rsidRDefault="005E0C1A" w:rsidP="004F50E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Электронная почта: </w:t>
            </w:r>
            <w:r w:rsidRPr="003E14CA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14:paraId="08CCF082" w14:textId="77777777" w:rsidR="005E0C1A" w:rsidRPr="002840C2" w:rsidRDefault="005E0C1A" w:rsidP="004F50E6">
            <w:pPr>
              <w:widowControl w:val="0"/>
              <w:suppressAutoHyphens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93361ED" w14:textId="77777777" w:rsidR="005E0C1A" w:rsidRPr="002840C2" w:rsidRDefault="005E0C1A" w:rsidP="004F50E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3408B81" w14:textId="77777777" w:rsidR="005E0C1A" w:rsidRPr="002840C2" w:rsidRDefault="005E0C1A" w:rsidP="004F50E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C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5E349580" w14:textId="77777777" w:rsidR="005E0C1A" w:rsidRPr="002840C2" w:rsidRDefault="005E0C1A" w:rsidP="004F50E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582DD7" w14:textId="77777777" w:rsidR="005E0C1A" w:rsidRPr="003E14CA" w:rsidRDefault="005E0C1A" w:rsidP="004F50E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E34F86" w14:textId="77777777" w:rsidR="005E0C1A" w:rsidRPr="002840C2" w:rsidRDefault="005E0C1A" w:rsidP="004F50E6">
            <w:pPr>
              <w:widowControl w:val="0"/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3ACAE7" w14:textId="77777777" w:rsidR="005E0C1A" w:rsidRPr="003E14CA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14:paraId="2386B81E" w14:textId="77777777" w:rsidR="005E0C1A" w:rsidRPr="002840C2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840C2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14:paraId="02521338" w14:textId="77777777" w:rsidR="005E0C1A" w:rsidRPr="002840C2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095"/>
        <w:gridCol w:w="4819"/>
      </w:tblGrid>
      <w:tr w:rsidR="005E0C1A" w:rsidRPr="008B79CD" w14:paraId="5F767881" w14:textId="77777777" w:rsidTr="004F50E6">
        <w:trPr>
          <w:trHeight w:val="410"/>
        </w:trPr>
        <w:tc>
          <w:tcPr>
            <w:tcW w:w="5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1B8074A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14:paraId="2BFC615A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0C2F7E68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151124EA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</w:t>
            </w:r>
            <w:proofErr w:type="spellStart"/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Тлевлесова</w:t>
            </w:r>
            <w:proofErr w:type="spellEnd"/>
          </w:p>
          <w:p w14:paraId="4DC1E346" w14:textId="77777777" w:rsidR="005E0C1A" w:rsidRDefault="005E0C1A" w:rsidP="004F50E6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  <w:p w14:paraId="2238CC19" w14:textId="77777777" w:rsidR="005E0C1A" w:rsidRPr="008B79CD" w:rsidRDefault="005E0C1A" w:rsidP="004F50E6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FAA27C" w14:textId="77777777" w:rsidR="005E0C1A" w:rsidRPr="00697D7B" w:rsidRDefault="005E0C1A" w:rsidP="004F50E6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7D7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уполномоченного лица</w:t>
            </w:r>
          </w:p>
          <w:p w14:paraId="65387338" w14:textId="77777777" w:rsidR="005E0C1A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41A91511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0E9A1255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</w:p>
          <w:p w14:paraId="47BE0299" w14:textId="77777777" w:rsidR="005E0C1A" w:rsidRPr="00224DD6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</w:tc>
      </w:tr>
    </w:tbl>
    <w:p w14:paraId="5EF9CD4B" w14:textId="77777777" w:rsidR="005E0C1A" w:rsidRPr="001044E5" w:rsidRDefault="005E0C1A" w:rsidP="005E0C1A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1044E5">
        <w:rPr>
          <w:rFonts w:ascii="Times New Roman" w:hAnsi="Times New Roman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14:paraId="3045ADAF" w14:textId="77777777" w:rsidR="005E0C1A" w:rsidRDefault="005E0C1A" w:rsidP="005E0C1A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44E5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E362B8">
        <w:rPr>
          <w:rFonts w:ascii="Times New Roman" w:hAnsi="Times New Roman"/>
          <w:sz w:val="24"/>
          <w:szCs w:val="24"/>
          <w:lang w:eastAsia="ru-RU"/>
        </w:rPr>
        <w:t>с</w:t>
      </w:r>
      <w:r w:rsidR="00E362B8" w:rsidRPr="001044E5">
        <w:rPr>
          <w:rFonts w:ascii="Times New Roman" w:hAnsi="Times New Roman"/>
          <w:sz w:val="24"/>
          <w:szCs w:val="24"/>
          <w:lang w:eastAsia="ru-RU"/>
        </w:rPr>
        <w:t xml:space="preserve">оглашению </w:t>
      </w:r>
      <w:r w:rsidR="00E362B8">
        <w:rPr>
          <w:rFonts w:ascii="Times New Roman" w:hAnsi="Times New Roman"/>
          <w:sz w:val="24"/>
          <w:szCs w:val="24"/>
          <w:lang w:eastAsia="ru-RU"/>
        </w:rPr>
        <w:t>от «___» _____________ 20</w:t>
      </w:r>
      <w:r w:rsidR="00C2481A">
        <w:rPr>
          <w:rFonts w:ascii="Times New Roman" w:hAnsi="Times New Roman"/>
          <w:sz w:val="24"/>
          <w:szCs w:val="24"/>
          <w:lang w:eastAsia="ru-RU"/>
        </w:rPr>
        <w:t>20</w:t>
      </w:r>
      <w:r w:rsidR="00E362B8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7C24DA94" w14:textId="77777777" w:rsidR="005E0C1A" w:rsidRPr="00603909" w:rsidRDefault="005E0C1A" w:rsidP="005E0C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14:paraId="2CE24EF6" w14:textId="77777777" w:rsidR="005E0C1A" w:rsidRDefault="005E0C1A" w:rsidP="005E0C1A">
      <w:pPr>
        <w:spacing w:after="100"/>
        <w:jc w:val="center"/>
        <w:rPr>
          <w:rFonts w:ascii="Times New Roman" w:hAnsi="Times New Roman"/>
          <w:b/>
        </w:rPr>
      </w:pPr>
      <w:r w:rsidRPr="00603909">
        <w:rPr>
          <w:rFonts w:ascii="Times New Roman" w:hAnsi="Times New Roman"/>
          <w:b/>
        </w:rPr>
        <w:t xml:space="preserve">Форма </w:t>
      </w:r>
      <w:r>
        <w:rPr>
          <w:rFonts w:ascii="Times New Roman" w:hAnsi="Times New Roman"/>
          <w:b/>
        </w:rPr>
        <w:t>акта прие</w:t>
      </w:r>
      <w:r w:rsidRPr="00603909">
        <w:rPr>
          <w:rFonts w:ascii="Times New Roman" w:hAnsi="Times New Roman"/>
          <w:b/>
        </w:rPr>
        <w:t>ма - передачи конфиденциальной информации</w:t>
      </w:r>
    </w:p>
    <w:p w14:paraId="00FBFC20" w14:textId="77777777" w:rsidR="00E362B8" w:rsidRPr="00603909" w:rsidRDefault="00E362B8" w:rsidP="00CB4AD1">
      <w:pPr>
        <w:spacing w:after="1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5"/>
      </w:tblGrid>
      <w:tr w:rsidR="005E0C1A" w:rsidRPr="001044E5" w14:paraId="12A1EFD3" w14:textId="77777777" w:rsidTr="004F50E6">
        <w:trPr>
          <w:trHeight w:val="9475"/>
          <w:jc w:val="center"/>
        </w:trPr>
        <w:tc>
          <w:tcPr>
            <w:tcW w:w="10315" w:type="dxa"/>
          </w:tcPr>
          <w:p w14:paraId="5E041969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98566A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14:paraId="5E4FBD6A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 - передачи конфиденциальной информации</w:t>
            </w:r>
          </w:p>
          <w:p w14:paraId="342282DF" w14:textId="65B25CE1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(к </w:t>
            </w:r>
            <w:r w:rsidR="002840C2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2840C2"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оглашению 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о конфиденциальности от «___»</w:t>
            </w:r>
            <w:r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2840C2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2840C2"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  <w:r w:rsidR="00E36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362B8"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="00E362B8"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14:paraId="2B03660D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14:paraId="3C6ECDAD" w14:textId="06A20406" w:rsidR="005E0C1A" w:rsidRPr="0098566A" w:rsidRDefault="005E0C1A" w:rsidP="004F50E6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</w:t>
            </w:r>
            <w:r w:rsidR="002840C2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14:paraId="01D52E3C" w14:textId="77777777" w:rsidR="005E0C1A" w:rsidRPr="0098566A" w:rsidRDefault="005E0C1A" w:rsidP="004F50E6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6A5B52BD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14:paraId="4C821D8A" w14:textId="77777777" w:rsidR="005E0C1A" w:rsidRPr="0098566A" w:rsidRDefault="005E0C1A" w:rsidP="004F50E6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Заказчик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», в лице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  <w:t>,</w:t>
            </w:r>
          </w:p>
          <w:p w14:paraId="36B411CC" w14:textId="77777777" w:rsidR="005E0C1A" w:rsidRPr="0098566A" w:rsidRDefault="005E0C1A" w:rsidP="004F50E6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351B90B5" w14:textId="77777777" w:rsidR="005E0C1A" w:rsidRPr="0098566A" w:rsidRDefault="005E0C1A" w:rsidP="004F50E6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D8B422C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14:paraId="62768AB1" w14:textId="77777777" w:rsidR="005E0C1A" w:rsidRPr="0098566A" w:rsidRDefault="005E0C1A" w:rsidP="004F50E6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», в лице 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8B39A1D" w14:textId="77777777" w:rsidR="005E0C1A" w:rsidRPr="0098566A" w:rsidRDefault="005E0C1A" w:rsidP="004F50E6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1D2C475E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другой стороны, составили настоящий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кт о нижеследующем:</w:t>
            </w:r>
          </w:p>
          <w:p w14:paraId="46BAAC4D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14:paraId="0270E6EF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Заказчик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передает, 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принимает следующую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5E0C1A" w:rsidRPr="0098566A" w14:paraId="6B69A3BD" w14:textId="77777777" w:rsidTr="004F50E6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5813F3" w14:textId="77777777" w:rsidR="005E0C1A" w:rsidRPr="0098566A" w:rsidRDefault="005E0C1A" w:rsidP="004F50E6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0E0222CE" w14:textId="77777777" w:rsidR="005E0C1A" w:rsidRPr="0098566A" w:rsidRDefault="005E0C1A" w:rsidP="004F50E6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FDF4EF" w14:textId="77777777" w:rsidR="005E0C1A" w:rsidRPr="0098566A" w:rsidRDefault="005E0C1A" w:rsidP="004F50E6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AA1BDC" w14:textId="77777777" w:rsidR="005E0C1A" w:rsidRPr="0098566A" w:rsidRDefault="005E0C1A" w:rsidP="004F50E6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</w:t>
                  </w:r>
                  <w:proofErr w:type="spellStart"/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конфид</w:t>
                  </w:r>
                  <w:proofErr w:type="spellEnd"/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FBB91E" w14:textId="77777777" w:rsidR="005E0C1A" w:rsidRPr="0098566A" w:rsidRDefault="005E0C1A" w:rsidP="004F50E6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6F9777C" w14:textId="77777777" w:rsidR="005E0C1A" w:rsidRPr="0098566A" w:rsidRDefault="005E0C1A" w:rsidP="004F50E6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5E0C1A" w:rsidRPr="0098566A" w14:paraId="0682C656" w14:textId="77777777" w:rsidTr="004F50E6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14:paraId="4EBB85BE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14:paraId="0B069C13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14:paraId="179E3469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14:paraId="2B4D59C4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14:paraId="517981D4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14:paraId="3D7682C0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14:paraId="61FF88C3" w14:textId="77777777" w:rsidR="005E0C1A" w:rsidRPr="0098566A" w:rsidRDefault="005E0C1A" w:rsidP="004F50E6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14:paraId="232E9189" w14:textId="77777777" w:rsidR="005E0C1A" w:rsidRPr="0098566A" w:rsidRDefault="005E0C1A" w:rsidP="004F50E6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23"/>
              <w:gridCol w:w="2236"/>
              <w:gridCol w:w="1008"/>
              <w:gridCol w:w="3543"/>
            </w:tblGrid>
            <w:tr w:rsidR="005E0C1A" w:rsidRPr="0098566A" w14:paraId="159B7E25" w14:textId="77777777" w:rsidTr="004F50E6">
              <w:trPr>
                <w:trHeight w:val="287"/>
              </w:trPr>
              <w:tc>
                <w:tcPr>
                  <w:tcW w:w="9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14:paraId="4C91EF70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</w:t>
                  </w:r>
                </w:p>
              </w:tc>
            </w:tr>
            <w:tr w:rsidR="005E0C1A" w:rsidRPr="0098566A" w14:paraId="6395068E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431ED9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03104B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733AEE14" w14:textId="77777777" w:rsidTr="004F50E6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29526C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4BD519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75C95945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CC78D7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44A872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FEFD2D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436012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04CFF19C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7297E3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39C7FD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BA1DAA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10B3D5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1E5E1DC7" w14:textId="77777777" w:rsidTr="004F50E6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74B1A2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CF6406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D21A9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40FE06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570CF84C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A90D93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7A6F4F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28391EE2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9E6A35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5D2AA1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52C1C8B0" w14:textId="77777777" w:rsidTr="004F50E6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628704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E25FCD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81E98D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E9BB42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0FBC694D" w14:textId="77777777" w:rsidTr="004F50E6">
              <w:trPr>
                <w:trHeight w:val="179"/>
              </w:trPr>
              <w:tc>
                <w:tcPr>
                  <w:tcW w:w="9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14:paraId="6F3CEF7C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5E0C1A" w:rsidRPr="0098566A" w14:paraId="5F801194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06F30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65176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76B5FB90" w14:textId="77777777" w:rsidTr="004F50E6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F4251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FF850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360C4041" w14:textId="77777777" w:rsidTr="004F50E6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0AFBC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292D7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83040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FE18B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3272346B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BE48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57A45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5FB1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CCBE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6EE016C5" w14:textId="77777777" w:rsidTr="004F50E6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1CAD5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35AD" w14:textId="77777777" w:rsidR="005E0C1A" w:rsidRPr="0098566A" w:rsidRDefault="005E0C1A" w:rsidP="004F50E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B280E" w14:textId="77777777" w:rsidR="005E0C1A" w:rsidRPr="0098566A" w:rsidRDefault="005E0C1A" w:rsidP="004F50E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C84D0" w14:textId="77777777" w:rsidR="005E0C1A" w:rsidRPr="0098566A" w:rsidRDefault="005E0C1A" w:rsidP="004F50E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6C2B21D6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D68365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7B8F09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25E3DE76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BDF937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0E912B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0F76F1B7" w14:textId="77777777" w:rsidTr="004F50E6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DA256B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DA3777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8E8F8C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25B3FF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5F174F2B" w14:textId="77777777" w:rsidTr="004F50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B62C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14:paraId="321094C5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14:paraId="41281ACA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8D54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14:paraId="0972901C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bookmarkStart w:id="15" w:name="OLE_LINK6"/>
                  <w:bookmarkStart w:id="16" w:name="OLE_LINK7"/>
                  <w:bookmarkStart w:id="17" w:name="OLE_LINK8"/>
                  <w:r w:rsidRPr="0098566A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  <w:bookmarkEnd w:id="15"/>
                  <w:bookmarkEnd w:id="16"/>
                  <w:bookmarkEnd w:id="17"/>
                </w:p>
                <w:p w14:paraId="0B0F2551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5E0C1A" w:rsidRPr="0098566A" w14:paraId="391D7EC8" w14:textId="77777777" w:rsidTr="004F50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trHeight w:val="307"/>
              </w:trPr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0E0C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ABA4" w14:textId="77777777" w:rsidR="005E0C1A" w:rsidRPr="0098566A" w:rsidRDefault="005E0C1A" w:rsidP="004F50E6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5E0C1A" w:rsidRPr="0098566A" w14:paraId="71648CC9" w14:textId="77777777" w:rsidTr="004F50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58E15" w14:textId="77777777" w:rsidR="005E0C1A" w:rsidRPr="0098566A" w:rsidRDefault="005E0C1A" w:rsidP="004F50E6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883C8" w14:textId="77777777" w:rsidR="005E0C1A" w:rsidRPr="0098566A" w:rsidRDefault="005E0C1A" w:rsidP="004F50E6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5E0C1A" w:rsidRPr="0098566A" w14:paraId="4CCFFB74" w14:textId="77777777" w:rsidTr="004F50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9E20C" w14:textId="77777777" w:rsidR="005E0C1A" w:rsidRPr="0098566A" w:rsidRDefault="005E0C1A" w:rsidP="004F50E6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14:paraId="13E1B6E9" w14:textId="77777777" w:rsidR="005E0C1A" w:rsidRPr="0098566A" w:rsidRDefault="005E0C1A" w:rsidP="004F50E6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C63C" w14:textId="77777777" w:rsidR="005E0C1A" w:rsidRPr="0098566A" w:rsidRDefault="005E0C1A" w:rsidP="004F50E6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14:paraId="17EBD17A" w14:textId="77777777" w:rsidR="005E0C1A" w:rsidRPr="0098566A" w:rsidRDefault="005E0C1A" w:rsidP="004F50E6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14:paraId="61EE6B94" w14:textId="77777777" w:rsidR="005E0C1A" w:rsidRPr="001044E5" w:rsidRDefault="005E0C1A" w:rsidP="004F50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697A2A12" w14:textId="77777777" w:rsidR="005E0C1A" w:rsidRDefault="005E0C1A" w:rsidP="005E0C1A">
      <w:pPr>
        <w:rPr>
          <w:sz w:val="4"/>
          <w:szCs w:val="4"/>
        </w:rPr>
      </w:pPr>
    </w:p>
    <w:p w14:paraId="0EACEC21" w14:textId="77777777" w:rsidR="005E0C1A" w:rsidRDefault="00E362B8" w:rsidP="00CB4AD1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»</w:t>
      </w:r>
    </w:p>
    <w:p w14:paraId="1AEB5D92" w14:textId="77777777" w:rsidR="005E0C1A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B79CD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14:paraId="52716AA0" w14:textId="77777777" w:rsidR="005E0C1A" w:rsidRPr="008B79CD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236"/>
        <w:gridCol w:w="4820"/>
      </w:tblGrid>
      <w:tr w:rsidR="005E0C1A" w:rsidRPr="008B79CD" w14:paraId="14DF3469" w14:textId="77777777" w:rsidTr="004F50E6">
        <w:trPr>
          <w:trHeight w:val="410"/>
        </w:trPr>
        <w:tc>
          <w:tcPr>
            <w:tcW w:w="5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4146BFE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</w:t>
            </w:r>
            <w:r w:rsidRPr="008B79C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ЕАПВ</w:t>
            </w:r>
          </w:p>
          <w:p w14:paraId="7E7FD061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086A02AB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65F4FD1C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</w:t>
            </w:r>
            <w:proofErr w:type="spellStart"/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Тлевлесова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</w:p>
          <w:p w14:paraId="029F14B6" w14:textId="77777777" w:rsidR="005E0C1A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  <w:p w14:paraId="2BEA2F0F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1C1AFB" w14:textId="77777777" w:rsidR="005E0C1A" w:rsidRPr="00697D7B" w:rsidRDefault="005E0C1A" w:rsidP="004F50E6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7D7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уполномоченного лица</w:t>
            </w:r>
          </w:p>
          <w:p w14:paraId="1B43F96F" w14:textId="77777777" w:rsidR="005E0C1A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19C4E088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30E686A4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</w:p>
          <w:p w14:paraId="16C81520" w14:textId="77777777" w:rsidR="005E0C1A" w:rsidRPr="00224DD6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</w:tc>
      </w:tr>
    </w:tbl>
    <w:p w14:paraId="51EA5412" w14:textId="77777777" w:rsidR="005E0C1A" w:rsidRPr="00803D03" w:rsidRDefault="005E0C1A" w:rsidP="001C08C7">
      <w:pPr>
        <w:jc w:val="both"/>
        <w:rPr>
          <w:rFonts w:ascii="Times New Roman" w:hAnsi="Times New Roman"/>
          <w:szCs w:val="24"/>
        </w:rPr>
      </w:pPr>
    </w:p>
    <w:sectPr w:rsidR="005E0C1A" w:rsidRPr="00803D03" w:rsidSect="00CB4AD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83659" w14:textId="77777777" w:rsidR="000839F5" w:rsidRDefault="000839F5" w:rsidP="00A278E1">
      <w:r>
        <w:separator/>
      </w:r>
    </w:p>
  </w:endnote>
  <w:endnote w:type="continuationSeparator" w:id="0">
    <w:p w14:paraId="6ECA0491" w14:textId="77777777" w:rsidR="000839F5" w:rsidRDefault="000839F5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6CEED" w14:textId="77777777" w:rsidR="000839F5" w:rsidRDefault="000839F5" w:rsidP="00A278E1">
      <w:r>
        <w:separator/>
      </w:r>
    </w:p>
  </w:footnote>
  <w:footnote w:type="continuationSeparator" w:id="0">
    <w:p w14:paraId="563CBFC4" w14:textId="77777777" w:rsidR="000839F5" w:rsidRDefault="000839F5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2D02DE" w14:textId="5373B180" w:rsidR="005F01DE" w:rsidRPr="0045760C" w:rsidRDefault="005F01DE">
        <w:pPr>
          <w:pStyle w:val="af4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9E5B0B">
          <w:rPr>
            <w:rFonts w:ascii="Times New Roman" w:hAnsi="Times New Roman" w:cs="Times New Roman"/>
            <w:noProof/>
          </w:rPr>
          <w:t>2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14:paraId="5BD3E958" w14:textId="77777777" w:rsidR="005F01DE" w:rsidRDefault="005F01D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2307C"/>
    <w:multiLevelType w:val="hybridMultilevel"/>
    <w:tmpl w:val="921CD2F6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B072C0"/>
    <w:multiLevelType w:val="hybridMultilevel"/>
    <w:tmpl w:val="1FA2ED1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4">
    <w:nsid w:val="07207D77"/>
    <w:multiLevelType w:val="hybridMultilevel"/>
    <w:tmpl w:val="1BFE23B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EE2018"/>
    <w:multiLevelType w:val="hybridMultilevel"/>
    <w:tmpl w:val="C8BC4FC4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4177F3"/>
    <w:multiLevelType w:val="hybridMultilevel"/>
    <w:tmpl w:val="DABAC556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805D7C"/>
    <w:multiLevelType w:val="hybridMultilevel"/>
    <w:tmpl w:val="717E57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4F91"/>
    <w:multiLevelType w:val="hybridMultilevel"/>
    <w:tmpl w:val="788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2EF7"/>
    <w:multiLevelType w:val="hybridMultilevel"/>
    <w:tmpl w:val="E878C6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9F4C69"/>
    <w:multiLevelType w:val="hybridMultilevel"/>
    <w:tmpl w:val="33720A8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F75898"/>
    <w:multiLevelType w:val="hybridMultilevel"/>
    <w:tmpl w:val="F940A95E"/>
    <w:lvl w:ilvl="0" w:tplc="5A6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21FC7"/>
    <w:multiLevelType w:val="hybridMultilevel"/>
    <w:tmpl w:val="76484220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5830B9"/>
    <w:multiLevelType w:val="hybridMultilevel"/>
    <w:tmpl w:val="B89E3310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C71360F"/>
    <w:multiLevelType w:val="hybridMultilevel"/>
    <w:tmpl w:val="39CC9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4C4B0C"/>
    <w:multiLevelType w:val="hybridMultilevel"/>
    <w:tmpl w:val="6E8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34483"/>
    <w:multiLevelType w:val="hybridMultilevel"/>
    <w:tmpl w:val="157444E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7423A7"/>
    <w:multiLevelType w:val="hybridMultilevel"/>
    <w:tmpl w:val="03BA37AC"/>
    <w:lvl w:ilvl="0" w:tplc="CFC07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7095D81"/>
    <w:multiLevelType w:val="hybridMultilevel"/>
    <w:tmpl w:val="D000112C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EF3D3B"/>
    <w:multiLevelType w:val="hybridMultilevel"/>
    <w:tmpl w:val="2CAE7EA2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073B43"/>
    <w:multiLevelType w:val="hybridMultilevel"/>
    <w:tmpl w:val="A2F4F2D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C552C2D"/>
    <w:multiLevelType w:val="hybridMultilevel"/>
    <w:tmpl w:val="F09C3E82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9060B"/>
    <w:multiLevelType w:val="hybridMultilevel"/>
    <w:tmpl w:val="25F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C397C"/>
    <w:multiLevelType w:val="hybridMultilevel"/>
    <w:tmpl w:val="8884AA9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49B7BE0"/>
    <w:multiLevelType w:val="hybridMultilevel"/>
    <w:tmpl w:val="07C0CD20"/>
    <w:lvl w:ilvl="0" w:tplc="CFC07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590364"/>
    <w:multiLevelType w:val="hybridMultilevel"/>
    <w:tmpl w:val="C6DA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D12C6"/>
    <w:multiLevelType w:val="hybridMultilevel"/>
    <w:tmpl w:val="8E90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F0321"/>
    <w:multiLevelType w:val="hybridMultilevel"/>
    <w:tmpl w:val="8E8E793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42B0FEF"/>
    <w:multiLevelType w:val="hybridMultilevel"/>
    <w:tmpl w:val="FA82FA84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50944"/>
    <w:multiLevelType w:val="hybridMultilevel"/>
    <w:tmpl w:val="6CF0B3E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24227FC"/>
    <w:multiLevelType w:val="hybridMultilevel"/>
    <w:tmpl w:val="6716256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2CC470E"/>
    <w:multiLevelType w:val="hybridMultilevel"/>
    <w:tmpl w:val="74F2F57C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9B1C8F"/>
    <w:multiLevelType w:val="multilevel"/>
    <w:tmpl w:val="2F2E4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91C6C32"/>
    <w:multiLevelType w:val="hybridMultilevel"/>
    <w:tmpl w:val="F7EA82A8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99507E"/>
    <w:multiLevelType w:val="hybridMultilevel"/>
    <w:tmpl w:val="E97823A2"/>
    <w:lvl w:ilvl="0" w:tplc="1A8CCC8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F495A11"/>
    <w:multiLevelType w:val="hybridMultilevel"/>
    <w:tmpl w:val="98E8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29"/>
  </w:num>
  <w:num w:numId="5">
    <w:abstractNumId w:val="8"/>
  </w:num>
  <w:num w:numId="6">
    <w:abstractNumId w:val="3"/>
  </w:num>
  <w:num w:numId="7">
    <w:abstractNumId w:val="37"/>
  </w:num>
  <w:num w:numId="8">
    <w:abstractNumId w:val="22"/>
  </w:num>
  <w:num w:numId="9">
    <w:abstractNumId w:val="11"/>
  </w:num>
  <w:num w:numId="10">
    <w:abstractNumId w:val="20"/>
  </w:num>
  <w:num w:numId="11">
    <w:abstractNumId w:val="2"/>
  </w:num>
  <w:num w:numId="12">
    <w:abstractNumId w:val="6"/>
  </w:num>
  <w:num w:numId="13">
    <w:abstractNumId w:val="38"/>
  </w:num>
  <w:num w:numId="14">
    <w:abstractNumId w:val="4"/>
  </w:num>
  <w:num w:numId="15">
    <w:abstractNumId w:val="36"/>
  </w:num>
  <w:num w:numId="16">
    <w:abstractNumId w:val="16"/>
  </w:num>
  <w:num w:numId="17">
    <w:abstractNumId w:val="14"/>
  </w:num>
  <w:num w:numId="18">
    <w:abstractNumId w:val="39"/>
  </w:num>
  <w:num w:numId="19">
    <w:abstractNumId w:val="21"/>
  </w:num>
  <w:num w:numId="20">
    <w:abstractNumId w:val="35"/>
  </w:num>
  <w:num w:numId="21">
    <w:abstractNumId w:val="1"/>
  </w:num>
  <w:num w:numId="22">
    <w:abstractNumId w:val="41"/>
  </w:num>
  <w:num w:numId="23">
    <w:abstractNumId w:val="43"/>
  </w:num>
  <w:num w:numId="24">
    <w:abstractNumId w:val="9"/>
  </w:num>
  <w:num w:numId="25">
    <w:abstractNumId w:val="0"/>
  </w:num>
  <w:num w:numId="26">
    <w:abstractNumId w:val="18"/>
  </w:num>
  <w:num w:numId="27">
    <w:abstractNumId w:val="12"/>
  </w:num>
  <w:num w:numId="28">
    <w:abstractNumId w:val="26"/>
  </w:num>
  <w:num w:numId="29">
    <w:abstractNumId w:val="32"/>
  </w:num>
  <w:num w:numId="30">
    <w:abstractNumId w:val="31"/>
  </w:num>
  <w:num w:numId="31">
    <w:abstractNumId w:val="17"/>
  </w:num>
  <w:num w:numId="32">
    <w:abstractNumId w:val="23"/>
  </w:num>
  <w:num w:numId="33">
    <w:abstractNumId w:val="30"/>
  </w:num>
  <w:num w:numId="34">
    <w:abstractNumId w:val="27"/>
  </w:num>
  <w:num w:numId="35">
    <w:abstractNumId w:val="28"/>
  </w:num>
  <w:num w:numId="36">
    <w:abstractNumId w:val="42"/>
  </w:num>
  <w:num w:numId="37">
    <w:abstractNumId w:val="5"/>
  </w:num>
  <w:num w:numId="38">
    <w:abstractNumId w:val="7"/>
  </w:num>
  <w:num w:numId="39">
    <w:abstractNumId w:val="44"/>
  </w:num>
  <w:num w:numId="40">
    <w:abstractNumId w:val="33"/>
  </w:num>
  <w:num w:numId="41">
    <w:abstractNumId w:val="10"/>
  </w:num>
  <w:num w:numId="42">
    <w:abstractNumId w:val="34"/>
  </w:num>
  <w:num w:numId="43">
    <w:abstractNumId w:val="40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59BC"/>
    <w:rsid w:val="00005E5A"/>
    <w:rsid w:val="0001052C"/>
    <w:rsid w:val="00010738"/>
    <w:rsid w:val="000118C8"/>
    <w:rsid w:val="00012FF5"/>
    <w:rsid w:val="00012FFD"/>
    <w:rsid w:val="00014E49"/>
    <w:rsid w:val="00015175"/>
    <w:rsid w:val="00017BA7"/>
    <w:rsid w:val="00021EE6"/>
    <w:rsid w:val="0002238B"/>
    <w:rsid w:val="000230DA"/>
    <w:rsid w:val="00023229"/>
    <w:rsid w:val="00024205"/>
    <w:rsid w:val="000266EC"/>
    <w:rsid w:val="00026A4C"/>
    <w:rsid w:val="000323F0"/>
    <w:rsid w:val="00032658"/>
    <w:rsid w:val="00034FC4"/>
    <w:rsid w:val="00037515"/>
    <w:rsid w:val="00037892"/>
    <w:rsid w:val="000430B6"/>
    <w:rsid w:val="00043733"/>
    <w:rsid w:val="00045760"/>
    <w:rsid w:val="0005527F"/>
    <w:rsid w:val="000566BC"/>
    <w:rsid w:val="00060969"/>
    <w:rsid w:val="00062A46"/>
    <w:rsid w:val="00063AFE"/>
    <w:rsid w:val="000663B0"/>
    <w:rsid w:val="000718E6"/>
    <w:rsid w:val="0007244A"/>
    <w:rsid w:val="000747B5"/>
    <w:rsid w:val="000803A6"/>
    <w:rsid w:val="000839F5"/>
    <w:rsid w:val="00083A4D"/>
    <w:rsid w:val="000915E8"/>
    <w:rsid w:val="00092543"/>
    <w:rsid w:val="00095798"/>
    <w:rsid w:val="0009785D"/>
    <w:rsid w:val="000A06DB"/>
    <w:rsid w:val="000A123B"/>
    <w:rsid w:val="000A19E7"/>
    <w:rsid w:val="000A4811"/>
    <w:rsid w:val="000A630D"/>
    <w:rsid w:val="000A640F"/>
    <w:rsid w:val="000A759C"/>
    <w:rsid w:val="000B0FBD"/>
    <w:rsid w:val="000B2315"/>
    <w:rsid w:val="000C03C2"/>
    <w:rsid w:val="000C1296"/>
    <w:rsid w:val="000C1B79"/>
    <w:rsid w:val="000C4704"/>
    <w:rsid w:val="000C4ECE"/>
    <w:rsid w:val="000D1AEF"/>
    <w:rsid w:val="000D2B03"/>
    <w:rsid w:val="000D2B9A"/>
    <w:rsid w:val="000D4070"/>
    <w:rsid w:val="000D49CF"/>
    <w:rsid w:val="000D78DE"/>
    <w:rsid w:val="000D7B26"/>
    <w:rsid w:val="000D7ED4"/>
    <w:rsid w:val="000E1329"/>
    <w:rsid w:val="000E2116"/>
    <w:rsid w:val="000E2EC2"/>
    <w:rsid w:val="000E47BF"/>
    <w:rsid w:val="000E5CEC"/>
    <w:rsid w:val="000F18A8"/>
    <w:rsid w:val="000F1DA3"/>
    <w:rsid w:val="000F2761"/>
    <w:rsid w:val="000F3DEC"/>
    <w:rsid w:val="000F4601"/>
    <w:rsid w:val="000F666D"/>
    <w:rsid w:val="000F6827"/>
    <w:rsid w:val="001006E6"/>
    <w:rsid w:val="00101842"/>
    <w:rsid w:val="001035E9"/>
    <w:rsid w:val="00103CF6"/>
    <w:rsid w:val="00105B13"/>
    <w:rsid w:val="00105CB4"/>
    <w:rsid w:val="0010610F"/>
    <w:rsid w:val="0010620B"/>
    <w:rsid w:val="00110F5F"/>
    <w:rsid w:val="00115E4D"/>
    <w:rsid w:val="001248AB"/>
    <w:rsid w:val="00125476"/>
    <w:rsid w:val="00125A33"/>
    <w:rsid w:val="00126C5E"/>
    <w:rsid w:val="00130510"/>
    <w:rsid w:val="00133D36"/>
    <w:rsid w:val="001349C0"/>
    <w:rsid w:val="00135509"/>
    <w:rsid w:val="0014227C"/>
    <w:rsid w:val="001444FF"/>
    <w:rsid w:val="00155209"/>
    <w:rsid w:val="00160411"/>
    <w:rsid w:val="00160A9F"/>
    <w:rsid w:val="001623C1"/>
    <w:rsid w:val="001653E0"/>
    <w:rsid w:val="00166B2D"/>
    <w:rsid w:val="00167F2B"/>
    <w:rsid w:val="001718E1"/>
    <w:rsid w:val="001728C0"/>
    <w:rsid w:val="00174590"/>
    <w:rsid w:val="0017505D"/>
    <w:rsid w:val="00175FAA"/>
    <w:rsid w:val="00176A7C"/>
    <w:rsid w:val="00181C3C"/>
    <w:rsid w:val="001828CD"/>
    <w:rsid w:val="00182AEC"/>
    <w:rsid w:val="00183236"/>
    <w:rsid w:val="00183F46"/>
    <w:rsid w:val="00184524"/>
    <w:rsid w:val="00184C01"/>
    <w:rsid w:val="00184FC3"/>
    <w:rsid w:val="001866FC"/>
    <w:rsid w:val="001878FA"/>
    <w:rsid w:val="00190172"/>
    <w:rsid w:val="00195DA2"/>
    <w:rsid w:val="0019693D"/>
    <w:rsid w:val="001A098C"/>
    <w:rsid w:val="001A29DC"/>
    <w:rsid w:val="001A4789"/>
    <w:rsid w:val="001A6B32"/>
    <w:rsid w:val="001A6E06"/>
    <w:rsid w:val="001B0BA4"/>
    <w:rsid w:val="001B17D0"/>
    <w:rsid w:val="001B3722"/>
    <w:rsid w:val="001B3E79"/>
    <w:rsid w:val="001B4655"/>
    <w:rsid w:val="001B566D"/>
    <w:rsid w:val="001C0072"/>
    <w:rsid w:val="001C08C7"/>
    <w:rsid w:val="001C135A"/>
    <w:rsid w:val="001C1D43"/>
    <w:rsid w:val="001C2747"/>
    <w:rsid w:val="001C3AA9"/>
    <w:rsid w:val="001C4B27"/>
    <w:rsid w:val="001C54A5"/>
    <w:rsid w:val="001C5BE7"/>
    <w:rsid w:val="001C7ADD"/>
    <w:rsid w:val="001D07BA"/>
    <w:rsid w:val="001D0DA7"/>
    <w:rsid w:val="001D2C8D"/>
    <w:rsid w:val="001D3888"/>
    <w:rsid w:val="001D402C"/>
    <w:rsid w:val="001D437E"/>
    <w:rsid w:val="001D612E"/>
    <w:rsid w:val="001D6F6A"/>
    <w:rsid w:val="001D712A"/>
    <w:rsid w:val="001E0827"/>
    <w:rsid w:val="001E11B1"/>
    <w:rsid w:val="001E3AB4"/>
    <w:rsid w:val="001E6305"/>
    <w:rsid w:val="001F0A8B"/>
    <w:rsid w:val="001F4B3D"/>
    <w:rsid w:val="001F600E"/>
    <w:rsid w:val="001F77EA"/>
    <w:rsid w:val="0020064A"/>
    <w:rsid w:val="00202929"/>
    <w:rsid w:val="00203471"/>
    <w:rsid w:val="00203824"/>
    <w:rsid w:val="00204AFD"/>
    <w:rsid w:val="002050D6"/>
    <w:rsid w:val="00206997"/>
    <w:rsid w:val="00207AA7"/>
    <w:rsid w:val="00210BD3"/>
    <w:rsid w:val="0021265C"/>
    <w:rsid w:val="002156F9"/>
    <w:rsid w:val="002161F3"/>
    <w:rsid w:val="00220B3A"/>
    <w:rsid w:val="00222E76"/>
    <w:rsid w:val="0022304E"/>
    <w:rsid w:val="00224EA6"/>
    <w:rsid w:val="002350BA"/>
    <w:rsid w:val="00235720"/>
    <w:rsid w:val="002366B8"/>
    <w:rsid w:val="00237B18"/>
    <w:rsid w:val="00240035"/>
    <w:rsid w:val="0024229E"/>
    <w:rsid w:val="002440DD"/>
    <w:rsid w:val="00246105"/>
    <w:rsid w:val="002513DE"/>
    <w:rsid w:val="00252034"/>
    <w:rsid w:val="00252393"/>
    <w:rsid w:val="00254F34"/>
    <w:rsid w:val="00255910"/>
    <w:rsid w:val="002629D6"/>
    <w:rsid w:val="00262C5D"/>
    <w:rsid w:val="00272E3D"/>
    <w:rsid w:val="00273CE7"/>
    <w:rsid w:val="00275ABD"/>
    <w:rsid w:val="0028129E"/>
    <w:rsid w:val="00282A35"/>
    <w:rsid w:val="0028366D"/>
    <w:rsid w:val="002840C2"/>
    <w:rsid w:val="00284C82"/>
    <w:rsid w:val="00285951"/>
    <w:rsid w:val="0028652A"/>
    <w:rsid w:val="00286C14"/>
    <w:rsid w:val="00286C90"/>
    <w:rsid w:val="00287242"/>
    <w:rsid w:val="00287267"/>
    <w:rsid w:val="002904C6"/>
    <w:rsid w:val="002917F2"/>
    <w:rsid w:val="00291C09"/>
    <w:rsid w:val="002927B6"/>
    <w:rsid w:val="0029571C"/>
    <w:rsid w:val="002974D4"/>
    <w:rsid w:val="002A0608"/>
    <w:rsid w:val="002A0637"/>
    <w:rsid w:val="002A0BB3"/>
    <w:rsid w:val="002A0CDA"/>
    <w:rsid w:val="002A0F4A"/>
    <w:rsid w:val="002A1DDC"/>
    <w:rsid w:val="002A40FE"/>
    <w:rsid w:val="002A58BB"/>
    <w:rsid w:val="002A5934"/>
    <w:rsid w:val="002A6187"/>
    <w:rsid w:val="002A652A"/>
    <w:rsid w:val="002B35C2"/>
    <w:rsid w:val="002B425C"/>
    <w:rsid w:val="002B794B"/>
    <w:rsid w:val="002B79A7"/>
    <w:rsid w:val="002C53E0"/>
    <w:rsid w:val="002C5BF6"/>
    <w:rsid w:val="002C62EC"/>
    <w:rsid w:val="002D05F5"/>
    <w:rsid w:val="002D460C"/>
    <w:rsid w:val="002D5903"/>
    <w:rsid w:val="002E1D58"/>
    <w:rsid w:val="002E2BCB"/>
    <w:rsid w:val="002E75EC"/>
    <w:rsid w:val="002F0AF2"/>
    <w:rsid w:val="002F233A"/>
    <w:rsid w:val="002F2E4B"/>
    <w:rsid w:val="002F3359"/>
    <w:rsid w:val="002F341E"/>
    <w:rsid w:val="002F4DA2"/>
    <w:rsid w:val="002F762C"/>
    <w:rsid w:val="00300451"/>
    <w:rsid w:val="00302ED5"/>
    <w:rsid w:val="003033CC"/>
    <w:rsid w:val="00306312"/>
    <w:rsid w:val="003078B1"/>
    <w:rsid w:val="003103AC"/>
    <w:rsid w:val="00310BD8"/>
    <w:rsid w:val="00311B10"/>
    <w:rsid w:val="003148B2"/>
    <w:rsid w:val="00314B4F"/>
    <w:rsid w:val="0031709B"/>
    <w:rsid w:val="00317674"/>
    <w:rsid w:val="00320084"/>
    <w:rsid w:val="003210CF"/>
    <w:rsid w:val="00321C3D"/>
    <w:rsid w:val="00321EAC"/>
    <w:rsid w:val="0032429F"/>
    <w:rsid w:val="00326C0F"/>
    <w:rsid w:val="00326C88"/>
    <w:rsid w:val="003316FF"/>
    <w:rsid w:val="00332831"/>
    <w:rsid w:val="00336530"/>
    <w:rsid w:val="00340D1C"/>
    <w:rsid w:val="00341B3F"/>
    <w:rsid w:val="00342587"/>
    <w:rsid w:val="00347D6B"/>
    <w:rsid w:val="003540E6"/>
    <w:rsid w:val="0035410D"/>
    <w:rsid w:val="00354175"/>
    <w:rsid w:val="003557AC"/>
    <w:rsid w:val="003612CE"/>
    <w:rsid w:val="003619B2"/>
    <w:rsid w:val="00362F35"/>
    <w:rsid w:val="00365493"/>
    <w:rsid w:val="00371637"/>
    <w:rsid w:val="00372806"/>
    <w:rsid w:val="00374A66"/>
    <w:rsid w:val="0037585B"/>
    <w:rsid w:val="00377A37"/>
    <w:rsid w:val="003816B1"/>
    <w:rsid w:val="00390674"/>
    <w:rsid w:val="003914D6"/>
    <w:rsid w:val="003925EA"/>
    <w:rsid w:val="00393F4A"/>
    <w:rsid w:val="00394BF1"/>
    <w:rsid w:val="00394F7D"/>
    <w:rsid w:val="00395B78"/>
    <w:rsid w:val="003A086F"/>
    <w:rsid w:val="003A1054"/>
    <w:rsid w:val="003A3128"/>
    <w:rsid w:val="003A6F7C"/>
    <w:rsid w:val="003A70F8"/>
    <w:rsid w:val="003A7378"/>
    <w:rsid w:val="003B0E23"/>
    <w:rsid w:val="003B18E7"/>
    <w:rsid w:val="003B380B"/>
    <w:rsid w:val="003B4EEA"/>
    <w:rsid w:val="003B75AA"/>
    <w:rsid w:val="003C1D2F"/>
    <w:rsid w:val="003C2E87"/>
    <w:rsid w:val="003C301A"/>
    <w:rsid w:val="003C4737"/>
    <w:rsid w:val="003C58CB"/>
    <w:rsid w:val="003C79C2"/>
    <w:rsid w:val="003D3376"/>
    <w:rsid w:val="003D3EB3"/>
    <w:rsid w:val="003D6CD4"/>
    <w:rsid w:val="003D7E87"/>
    <w:rsid w:val="003E0134"/>
    <w:rsid w:val="003E14CA"/>
    <w:rsid w:val="003E1D42"/>
    <w:rsid w:val="003E21B1"/>
    <w:rsid w:val="003E2B31"/>
    <w:rsid w:val="003E3504"/>
    <w:rsid w:val="003E50FE"/>
    <w:rsid w:val="003F153B"/>
    <w:rsid w:val="003F1962"/>
    <w:rsid w:val="00402E75"/>
    <w:rsid w:val="004037D2"/>
    <w:rsid w:val="00404EA6"/>
    <w:rsid w:val="00405388"/>
    <w:rsid w:val="00406CB3"/>
    <w:rsid w:val="00410191"/>
    <w:rsid w:val="00412AEE"/>
    <w:rsid w:val="00413933"/>
    <w:rsid w:val="00413B17"/>
    <w:rsid w:val="0042068E"/>
    <w:rsid w:val="00421800"/>
    <w:rsid w:val="00421BC3"/>
    <w:rsid w:val="004266DC"/>
    <w:rsid w:val="004275DE"/>
    <w:rsid w:val="0043132B"/>
    <w:rsid w:val="00432594"/>
    <w:rsid w:val="00433263"/>
    <w:rsid w:val="00433911"/>
    <w:rsid w:val="00433A94"/>
    <w:rsid w:val="00433D27"/>
    <w:rsid w:val="00435355"/>
    <w:rsid w:val="00436B39"/>
    <w:rsid w:val="00437392"/>
    <w:rsid w:val="004409AF"/>
    <w:rsid w:val="00441F6D"/>
    <w:rsid w:val="00443055"/>
    <w:rsid w:val="0044478A"/>
    <w:rsid w:val="0044684E"/>
    <w:rsid w:val="004479A4"/>
    <w:rsid w:val="004509F0"/>
    <w:rsid w:val="00452DA5"/>
    <w:rsid w:val="00452DA6"/>
    <w:rsid w:val="00454097"/>
    <w:rsid w:val="00455C75"/>
    <w:rsid w:val="00456C13"/>
    <w:rsid w:val="00456EF8"/>
    <w:rsid w:val="004574BC"/>
    <w:rsid w:val="0045760C"/>
    <w:rsid w:val="00460A48"/>
    <w:rsid w:val="00461883"/>
    <w:rsid w:val="004644E1"/>
    <w:rsid w:val="0046707B"/>
    <w:rsid w:val="0047029F"/>
    <w:rsid w:val="004709A4"/>
    <w:rsid w:val="004811EE"/>
    <w:rsid w:val="00490131"/>
    <w:rsid w:val="00496043"/>
    <w:rsid w:val="004A2CE4"/>
    <w:rsid w:val="004A4200"/>
    <w:rsid w:val="004A5DF4"/>
    <w:rsid w:val="004A61FB"/>
    <w:rsid w:val="004B0DDF"/>
    <w:rsid w:val="004B488C"/>
    <w:rsid w:val="004B4BCF"/>
    <w:rsid w:val="004B5B3A"/>
    <w:rsid w:val="004B5BA9"/>
    <w:rsid w:val="004B74C9"/>
    <w:rsid w:val="004B753C"/>
    <w:rsid w:val="004C251B"/>
    <w:rsid w:val="004C4B93"/>
    <w:rsid w:val="004C7839"/>
    <w:rsid w:val="004D2BAE"/>
    <w:rsid w:val="004E048F"/>
    <w:rsid w:val="004E3AAB"/>
    <w:rsid w:val="004E4307"/>
    <w:rsid w:val="004E4346"/>
    <w:rsid w:val="004E53EA"/>
    <w:rsid w:val="004E66C0"/>
    <w:rsid w:val="004E6F7E"/>
    <w:rsid w:val="004F07D6"/>
    <w:rsid w:val="004F1E96"/>
    <w:rsid w:val="004F221C"/>
    <w:rsid w:val="004F50E6"/>
    <w:rsid w:val="004F6AF4"/>
    <w:rsid w:val="004F775D"/>
    <w:rsid w:val="004F7C03"/>
    <w:rsid w:val="00503344"/>
    <w:rsid w:val="0050563B"/>
    <w:rsid w:val="0050773E"/>
    <w:rsid w:val="00510B25"/>
    <w:rsid w:val="00511661"/>
    <w:rsid w:val="00513771"/>
    <w:rsid w:val="00513DFD"/>
    <w:rsid w:val="005142D3"/>
    <w:rsid w:val="00515BC7"/>
    <w:rsid w:val="00520E7C"/>
    <w:rsid w:val="005221F4"/>
    <w:rsid w:val="0052404F"/>
    <w:rsid w:val="005255C8"/>
    <w:rsid w:val="00525BDE"/>
    <w:rsid w:val="00535664"/>
    <w:rsid w:val="00537272"/>
    <w:rsid w:val="005469DC"/>
    <w:rsid w:val="00546A3C"/>
    <w:rsid w:val="0055111B"/>
    <w:rsid w:val="00552D1E"/>
    <w:rsid w:val="005537AF"/>
    <w:rsid w:val="005546A1"/>
    <w:rsid w:val="00561285"/>
    <w:rsid w:val="00561B78"/>
    <w:rsid w:val="00563A6C"/>
    <w:rsid w:val="005702DA"/>
    <w:rsid w:val="0057040B"/>
    <w:rsid w:val="00570607"/>
    <w:rsid w:val="005718A7"/>
    <w:rsid w:val="00575432"/>
    <w:rsid w:val="00576476"/>
    <w:rsid w:val="005801A0"/>
    <w:rsid w:val="00580A7F"/>
    <w:rsid w:val="00584E2D"/>
    <w:rsid w:val="005926EC"/>
    <w:rsid w:val="00592C1C"/>
    <w:rsid w:val="005952BF"/>
    <w:rsid w:val="0059664A"/>
    <w:rsid w:val="00596973"/>
    <w:rsid w:val="00596BD3"/>
    <w:rsid w:val="00597028"/>
    <w:rsid w:val="005A53F9"/>
    <w:rsid w:val="005B39D4"/>
    <w:rsid w:val="005B4F44"/>
    <w:rsid w:val="005B5F43"/>
    <w:rsid w:val="005C27F9"/>
    <w:rsid w:val="005C6C93"/>
    <w:rsid w:val="005C76F4"/>
    <w:rsid w:val="005D2E2E"/>
    <w:rsid w:val="005D382B"/>
    <w:rsid w:val="005D4F46"/>
    <w:rsid w:val="005D5F45"/>
    <w:rsid w:val="005D7974"/>
    <w:rsid w:val="005D79F5"/>
    <w:rsid w:val="005E0C1A"/>
    <w:rsid w:val="005E0DB4"/>
    <w:rsid w:val="005E245B"/>
    <w:rsid w:val="005E2485"/>
    <w:rsid w:val="005E475D"/>
    <w:rsid w:val="005F01DE"/>
    <w:rsid w:val="005F2E08"/>
    <w:rsid w:val="005F35F2"/>
    <w:rsid w:val="005F7AEE"/>
    <w:rsid w:val="00601E6C"/>
    <w:rsid w:val="00607A5D"/>
    <w:rsid w:val="00611904"/>
    <w:rsid w:val="006122AC"/>
    <w:rsid w:val="00612BAD"/>
    <w:rsid w:val="00614494"/>
    <w:rsid w:val="00614DC3"/>
    <w:rsid w:val="00616D54"/>
    <w:rsid w:val="00620DE0"/>
    <w:rsid w:val="006239DE"/>
    <w:rsid w:val="006277AF"/>
    <w:rsid w:val="00627C50"/>
    <w:rsid w:val="00633041"/>
    <w:rsid w:val="006337A4"/>
    <w:rsid w:val="00637C97"/>
    <w:rsid w:val="00641703"/>
    <w:rsid w:val="00644AA4"/>
    <w:rsid w:val="0065011D"/>
    <w:rsid w:val="00652D8B"/>
    <w:rsid w:val="00652ED0"/>
    <w:rsid w:val="00660E1D"/>
    <w:rsid w:val="0066113B"/>
    <w:rsid w:val="006612DB"/>
    <w:rsid w:val="00661AB5"/>
    <w:rsid w:val="00661B17"/>
    <w:rsid w:val="00661D28"/>
    <w:rsid w:val="00664905"/>
    <w:rsid w:val="00665ED3"/>
    <w:rsid w:val="006676C4"/>
    <w:rsid w:val="00673E63"/>
    <w:rsid w:val="00674BB8"/>
    <w:rsid w:val="0067537A"/>
    <w:rsid w:val="0068138B"/>
    <w:rsid w:val="00683B64"/>
    <w:rsid w:val="0069008D"/>
    <w:rsid w:val="006909FF"/>
    <w:rsid w:val="00691814"/>
    <w:rsid w:val="006939C4"/>
    <w:rsid w:val="00695CB6"/>
    <w:rsid w:val="006A004F"/>
    <w:rsid w:val="006A0752"/>
    <w:rsid w:val="006A129D"/>
    <w:rsid w:val="006A18B7"/>
    <w:rsid w:val="006A450D"/>
    <w:rsid w:val="006B36CE"/>
    <w:rsid w:val="006B3F20"/>
    <w:rsid w:val="006B5476"/>
    <w:rsid w:val="006B6F9C"/>
    <w:rsid w:val="006B7958"/>
    <w:rsid w:val="006C0536"/>
    <w:rsid w:val="006C1E4F"/>
    <w:rsid w:val="006C3D1E"/>
    <w:rsid w:val="006C52EF"/>
    <w:rsid w:val="006D7297"/>
    <w:rsid w:val="006E17E1"/>
    <w:rsid w:val="006E4624"/>
    <w:rsid w:val="006E4CE0"/>
    <w:rsid w:val="006E524F"/>
    <w:rsid w:val="006E659A"/>
    <w:rsid w:val="006E7144"/>
    <w:rsid w:val="006E7999"/>
    <w:rsid w:val="006E7D4D"/>
    <w:rsid w:val="006F02AA"/>
    <w:rsid w:val="006F2C86"/>
    <w:rsid w:val="006F5AD6"/>
    <w:rsid w:val="00702C7D"/>
    <w:rsid w:val="00702D25"/>
    <w:rsid w:val="00704809"/>
    <w:rsid w:val="00704AF2"/>
    <w:rsid w:val="0070523D"/>
    <w:rsid w:val="007057C2"/>
    <w:rsid w:val="00714022"/>
    <w:rsid w:val="007143C0"/>
    <w:rsid w:val="00714A69"/>
    <w:rsid w:val="00720FD7"/>
    <w:rsid w:val="00721AD5"/>
    <w:rsid w:val="0072432F"/>
    <w:rsid w:val="00727DB2"/>
    <w:rsid w:val="00727F9B"/>
    <w:rsid w:val="00731922"/>
    <w:rsid w:val="00733EE4"/>
    <w:rsid w:val="0073421C"/>
    <w:rsid w:val="00737798"/>
    <w:rsid w:val="00737E60"/>
    <w:rsid w:val="00740128"/>
    <w:rsid w:val="00742853"/>
    <w:rsid w:val="0074460F"/>
    <w:rsid w:val="0075113D"/>
    <w:rsid w:val="007512B3"/>
    <w:rsid w:val="00751E77"/>
    <w:rsid w:val="00753FB9"/>
    <w:rsid w:val="00755616"/>
    <w:rsid w:val="00761631"/>
    <w:rsid w:val="007616F1"/>
    <w:rsid w:val="00761ACD"/>
    <w:rsid w:val="00765C6C"/>
    <w:rsid w:val="007701C6"/>
    <w:rsid w:val="00773E6B"/>
    <w:rsid w:val="007745EC"/>
    <w:rsid w:val="0077499E"/>
    <w:rsid w:val="00776F27"/>
    <w:rsid w:val="00782D80"/>
    <w:rsid w:val="007858B7"/>
    <w:rsid w:val="00786C14"/>
    <w:rsid w:val="00786D33"/>
    <w:rsid w:val="00794A0C"/>
    <w:rsid w:val="00795E98"/>
    <w:rsid w:val="007A040A"/>
    <w:rsid w:val="007A0522"/>
    <w:rsid w:val="007A0F67"/>
    <w:rsid w:val="007A0FBF"/>
    <w:rsid w:val="007A46D0"/>
    <w:rsid w:val="007A59DE"/>
    <w:rsid w:val="007A5CF8"/>
    <w:rsid w:val="007A6D16"/>
    <w:rsid w:val="007A7CD5"/>
    <w:rsid w:val="007B0F6F"/>
    <w:rsid w:val="007B4CB2"/>
    <w:rsid w:val="007B4F10"/>
    <w:rsid w:val="007B52F0"/>
    <w:rsid w:val="007B5B4D"/>
    <w:rsid w:val="007B708C"/>
    <w:rsid w:val="007C0A60"/>
    <w:rsid w:val="007C0A6A"/>
    <w:rsid w:val="007C1994"/>
    <w:rsid w:val="007C2BC9"/>
    <w:rsid w:val="007C40C0"/>
    <w:rsid w:val="007C5247"/>
    <w:rsid w:val="007C6149"/>
    <w:rsid w:val="007D0D2C"/>
    <w:rsid w:val="007D2DBA"/>
    <w:rsid w:val="007D3AC6"/>
    <w:rsid w:val="007D4326"/>
    <w:rsid w:val="007D4B21"/>
    <w:rsid w:val="007D4B8E"/>
    <w:rsid w:val="007D7838"/>
    <w:rsid w:val="007E505B"/>
    <w:rsid w:val="007E62EC"/>
    <w:rsid w:val="007F0ED2"/>
    <w:rsid w:val="007F4211"/>
    <w:rsid w:val="007F6765"/>
    <w:rsid w:val="008007E3"/>
    <w:rsid w:val="00801491"/>
    <w:rsid w:val="008024D4"/>
    <w:rsid w:val="00803D03"/>
    <w:rsid w:val="008042B4"/>
    <w:rsid w:val="008047FC"/>
    <w:rsid w:val="00805041"/>
    <w:rsid w:val="00807F56"/>
    <w:rsid w:val="00810972"/>
    <w:rsid w:val="00811954"/>
    <w:rsid w:val="00813418"/>
    <w:rsid w:val="0082217B"/>
    <w:rsid w:val="00822FE1"/>
    <w:rsid w:val="008230A3"/>
    <w:rsid w:val="00827734"/>
    <w:rsid w:val="00831147"/>
    <w:rsid w:val="008324D6"/>
    <w:rsid w:val="00833DBD"/>
    <w:rsid w:val="0083422C"/>
    <w:rsid w:val="00834A91"/>
    <w:rsid w:val="00837A8F"/>
    <w:rsid w:val="00840441"/>
    <w:rsid w:val="0084142F"/>
    <w:rsid w:val="00845EC4"/>
    <w:rsid w:val="00847156"/>
    <w:rsid w:val="0085067F"/>
    <w:rsid w:val="00852BD2"/>
    <w:rsid w:val="00853EBA"/>
    <w:rsid w:val="00854862"/>
    <w:rsid w:val="00856BCF"/>
    <w:rsid w:val="00857EB7"/>
    <w:rsid w:val="00870188"/>
    <w:rsid w:val="00870A12"/>
    <w:rsid w:val="00874939"/>
    <w:rsid w:val="00874D64"/>
    <w:rsid w:val="0087649B"/>
    <w:rsid w:val="00883B43"/>
    <w:rsid w:val="00887C19"/>
    <w:rsid w:val="008913EB"/>
    <w:rsid w:val="008950F1"/>
    <w:rsid w:val="00896081"/>
    <w:rsid w:val="00897C4F"/>
    <w:rsid w:val="008A33CF"/>
    <w:rsid w:val="008A42A6"/>
    <w:rsid w:val="008A487B"/>
    <w:rsid w:val="008A639E"/>
    <w:rsid w:val="008A7E68"/>
    <w:rsid w:val="008B01F9"/>
    <w:rsid w:val="008B3C84"/>
    <w:rsid w:val="008B45AA"/>
    <w:rsid w:val="008B4B1D"/>
    <w:rsid w:val="008B4D5F"/>
    <w:rsid w:val="008B4EBC"/>
    <w:rsid w:val="008C1764"/>
    <w:rsid w:val="008C19DE"/>
    <w:rsid w:val="008C34C8"/>
    <w:rsid w:val="008C38EE"/>
    <w:rsid w:val="008C5139"/>
    <w:rsid w:val="008D0230"/>
    <w:rsid w:val="008D069B"/>
    <w:rsid w:val="008D15DE"/>
    <w:rsid w:val="008D164D"/>
    <w:rsid w:val="008D30CA"/>
    <w:rsid w:val="008D3119"/>
    <w:rsid w:val="008D5667"/>
    <w:rsid w:val="008D7351"/>
    <w:rsid w:val="008D7AFE"/>
    <w:rsid w:val="008E0361"/>
    <w:rsid w:val="008E23A7"/>
    <w:rsid w:val="008E262F"/>
    <w:rsid w:val="008E2EFA"/>
    <w:rsid w:val="008E5719"/>
    <w:rsid w:val="00900FB1"/>
    <w:rsid w:val="00901072"/>
    <w:rsid w:val="009010A8"/>
    <w:rsid w:val="009015A0"/>
    <w:rsid w:val="00902A75"/>
    <w:rsid w:val="00902BDA"/>
    <w:rsid w:val="0090383E"/>
    <w:rsid w:val="009040EF"/>
    <w:rsid w:val="0090514F"/>
    <w:rsid w:val="009066FE"/>
    <w:rsid w:val="009115A6"/>
    <w:rsid w:val="00912303"/>
    <w:rsid w:val="0091777C"/>
    <w:rsid w:val="00923989"/>
    <w:rsid w:val="00923AEE"/>
    <w:rsid w:val="009273F8"/>
    <w:rsid w:val="00927607"/>
    <w:rsid w:val="00927F0C"/>
    <w:rsid w:val="0093199D"/>
    <w:rsid w:val="00931D91"/>
    <w:rsid w:val="00932995"/>
    <w:rsid w:val="00933AFD"/>
    <w:rsid w:val="00933B91"/>
    <w:rsid w:val="00937A64"/>
    <w:rsid w:val="00937BF8"/>
    <w:rsid w:val="00940736"/>
    <w:rsid w:val="009408C5"/>
    <w:rsid w:val="00940AA4"/>
    <w:rsid w:val="009413C1"/>
    <w:rsid w:val="0094144D"/>
    <w:rsid w:val="00941D96"/>
    <w:rsid w:val="00943054"/>
    <w:rsid w:val="00943C83"/>
    <w:rsid w:val="009455F5"/>
    <w:rsid w:val="00946FA0"/>
    <w:rsid w:val="0094710A"/>
    <w:rsid w:val="009502D5"/>
    <w:rsid w:val="00951AB2"/>
    <w:rsid w:val="009527B6"/>
    <w:rsid w:val="00954EA5"/>
    <w:rsid w:val="0095751A"/>
    <w:rsid w:val="00960A36"/>
    <w:rsid w:val="009672AD"/>
    <w:rsid w:val="00971146"/>
    <w:rsid w:val="0097652D"/>
    <w:rsid w:val="00982D5C"/>
    <w:rsid w:val="00983C62"/>
    <w:rsid w:val="00984200"/>
    <w:rsid w:val="00984F3F"/>
    <w:rsid w:val="009874A7"/>
    <w:rsid w:val="0099068E"/>
    <w:rsid w:val="00990BD4"/>
    <w:rsid w:val="009933EA"/>
    <w:rsid w:val="00994365"/>
    <w:rsid w:val="009950B4"/>
    <w:rsid w:val="00995D53"/>
    <w:rsid w:val="00995EAF"/>
    <w:rsid w:val="00996E79"/>
    <w:rsid w:val="009A475C"/>
    <w:rsid w:val="009A5CC9"/>
    <w:rsid w:val="009A78B4"/>
    <w:rsid w:val="009B01C3"/>
    <w:rsid w:val="009B13FA"/>
    <w:rsid w:val="009B2D0C"/>
    <w:rsid w:val="009B41A4"/>
    <w:rsid w:val="009C4C10"/>
    <w:rsid w:val="009D0D4E"/>
    <w:rsid w:val="009D1650"/>
    <w:rsid w:val="009D2693"/>
    <w:rsid w:val="009D3E10"/>
    <w:rsid w:val="009D6BD5"/>
    <w:rsid w:val="009D7FE3"/>
    <w:rsid w:val="009E0291"/>
    <w:rsid w:val="009E16A3"/>
    <w:rsid w:val="009E20BA"/>
    <w:rsid w:val="009E33C6"/>
    <w:rsid w:val="009E4127"/>
    <w:rsid w:val="009E5B0B"/>
    <w:rsid w:val="009E719A"/>
    <w:rsid w:val="009E79BE"/>
    <w:rsid w:val="009F37AB"/>
    <w:rsid w:val="009F5F10"/>
    <w:rsid w:val="009F6278"/>
    <w:rsid w:val="009F6C40"/>
    <w:rsid w:val="009F731A"/>
    <w:rsid w:val="00A000D7"/>
    <w:rsid w:val="00A002C7"/>
    <w:rsid w:val="00A07CD4"/>
    <w:rsid w:val="00A07D34"/>
    <w:rsid w:val="00A1432D"/>
    <w:rsid w:val="00A170C5"/>
    <w:rsid w:val="00A17CF7"/>
    <w:rsid w:val="00A20CBF"/>
    <w:rsid w:val="00A21357"/>
    <w:rsid w:val="00A22014"/>
    <w:rsid w:val="00A24241"/>
    <w:rsid w:val="00A269FD"/>
    <w:rsid w:val="00A26E62"/>
    <w:rsid w:val="00A278E1"/>
    <w:rsid w:val="00A30E3E"/>
    <w:rsid w:val="00A32F3F"/>
    <w:rsid w:val="00A33FAF"/>
    <w:rsid w:val="00A347FC"/>
    <w:rsid w:val="00A379C1"/>
    <w:rsid w:val="00A41D67"/>
    <w:rsid w:val="00A428E8"/>
    <w:rsid w:val="00A4315F"/>
    <w:rsid w:val="00A43539"/>
    <w:rsid w:val="00A43C1F"/>
    <w:rsid w:val="00A43F14"/>
    <w:rsid w:val="00A45011"/>
    <w:rsid w:val="00A46B66"/>
    <w:rsid w:val="00A61971"/>
    <w:rsid w:val="00A630C5"/>
    <w:rsid w:val="00A6353D"/>
    <w:rsid w:val="00A63C8A"/>
    <w:rsid w:val="00A63EC0"/>
    <w:rsid w:val="00A720AF"/>
    <w:rsid w:val="00A726BB"/>
    <w:rsid w:val="00A7416B"/>
    <w:rsid w:val="00A755BB"/>
    <w:rsid w:val="00A76C88"/>
    <w:rsid w:val="00A777DA"/>
    <w:rsid w:val="00A77ECA"/>
    <w:rsid w:val="00A82D47"/>
    <w:rsid w:val="00A84513"/>
    <w:rsid w:val="00A85671"/>
    <w:rsid w:val="00A864EF"/>
    <w:rsid w:val="00A87E4B"/>
    <w:rsid w:val="00A9368D"/>
    <w:rsid w:val="00A93794"/>
    <w:rsid w:val="00A94A2E"/>
    <w:rsid w:val="00A96822"/>
    <w:rsid w:val="00AA0B81"/>
    <w:rsid w:val="00AA188E"/>
    <w:rsid w:val="00AA210B"/>
    <w:rsid w:val="00AA386E"/>
    <w:rsid w:val="00AA58DB"/>
    <w:rsid w:val="00AA724B"/>
    <w:rsid w:val="00AA7B3B"/>
    <w:rsid w:val="00AA7B6A"/>
    <w:rsid w:val="00AB0F6D"/>
    <w:rsid w:val="00AB1B75"/>
    <w:rsid w:val="00AB4163"/>
    <w:rsid w:val="00AB4BBD"/>
    <w:rsid w:val="00AB5211"/>
    <w:rsid w:val="00AB5894"/>
    <w:rsid w:val="00AB7729"/>
    <w:rsid w:val="00AC2E29"/>
    <w:rsid w:val="00AC31E8"/>
    <w:rsid w:val="00AC3279"/>
    <w:rsid w:val="00AC32BC"/>
    <w:rsid w:val="00AC3CC8"/>
    <w:rsid w:val="00AC55FF"/>
    <w:rsid w:val="00AC6E37"/>
    <w:rsid w:val="00AC7A05"/>
    <w:rsid w:val="00AD0110"/>
    <w:rsid w:val="00AD1474"/>
    <w:rsid w:val="00AD358B"/>
    <w:rsid w:val="00AD46A2"/>
    <w:rsid w:val="00AD5F95"/>
    <w:rsid w:val="00AE0157"/>
    <w:rsid w:val="00AE18C2"/>
    <w:rsid w:val="00AE351D"/>
    <w:rsid w:val="00AE3585"/>
    <w:rsid w:val="00AE5ECD"/>
    <w:rsid w:val="00AE7386"/>
    <w:rsid w:val="00AE7A27"/>
    <w:rsid w:val="00AF1965"/>
    <w:rsid w:val="00AF2E2C"/>
    <w:rsid w:val="00B0249C"/>
    <w:rsid w:val="00B02A0D"/>
    <w:rsid w:val="00B0410F"/>
    <w:rsid w:val="00B058D3"/>
    <w:rsid w:val="00B066FD"/>
    <w:rsid w:val="00B13EF8"/>
    <w:rsid w:val="00B167DC"/>
    <w:rsid w:val="00B22600"/>
    <w:rsid w:val="00B22FEB"/>
    <w:rsid w:val="00B3114A"/>
    <w:rsid w:val="00B330AB"/>
    <w:rsid w:val="00B36AA6"/>
    <w:rsid w:val="00B42517"/>
    <w:rsid w:val="00B43341"/>
    <w:rsid w:val="00B44A39"/>
    <w:rsid w:val="00B45556"/>
    <w:rsid w:val="00B458B4"/>
    <w:rsid w:val="00B531E5"/>
    <w:rsid w:val="00B55773"/>
    <w:rsid w:val="00B572FB"/>
    <w:rsid w:val="00B606F7"/>
    <w:rsid w:val="00B6092D"/>
    <w:rsid w:val="00B612BE"/>
    <w:rsid w:val="00B62DAF"/>
    <w:rsid w:val="00B65225"/>
    <w:rsid w:val="00B65272"/>
    <w:rsid w:val="00B655DA"/>
    <w:rsid w:val="00B66299"/>
    <w:rsid w:val="00B662E9"/>
    <w:rsid w:val="00B67D89"/>
    <w:rsid w:val="00B71B67"/>
    <w:rsid w:val="00B721AE"/>
    <w:rsid w:val="00B7657F"/>
    <w:rsid w:val="00B8085C"/>
    <w:rsid w:val="00B82C9C"/>
    <w:rsid w:val="00B83FC8"/>
    <w:rsid w:val="00B84C81"/>
    <w:rsid w:val="00B91739"/>
    <w:rsid w:val="00B91876"/>
    <w:rsid w:val="00B91A75"/>
    <w:rsid w:val="00B92A9D"/>
    <w:rsid w:val="00B92DFD"/>
    <w:rsid w:val="00B9479A"/>
    <w:rsid w:val="00B950FD"/>
    <w:rsid w:val="00B95B6B"/>
    <w:rsid w:val="00B95D81"/>
    <w:rsid w:val="00B96710"/>
    <w:rsid w:val="00B97945"/>
    <w:rsid w:val="00B97B24"/>
    <w:rsid w:val="00BA00D3"/>
    <w:rsid w:val="00BA0829"/>
    <w:rsid w:val="00BA1000"/>
    <w:rsid w:val="00BA1495"/>
    <w:rsid w:val="00BA15F3"/>
    <w:rsid w:val="00BA2C6A"/>
    <w:rsid w:val="00BA3576"/>
    <w:rsid w:val="00BA6059"/>
    <w:rsid w:val="00BA6963"/>
    <w:rsid w:val="00BB1434"/>
    <w:rsid w:val="00BB550A"/>
    <w:rsid w:val="00BB713F"/>
    <w:rsid w:val="00BC1908"/>
    <w:rsid w:val="00BC6C6B"/>
    <w:rsid w:val="00BC775F"/>
    <w:rsid w:val="00BC79BD"/>
    <w:rsid w:val="00BC7B82"/>
    <w:rsid w:val="00BD1063"/>
    <w:rsid w:val="00BD16C5"/>
    <w:rsid w:val="00BD1F81"/>
    <w:rsid w:val="00BD41BA"/>
    <w:rsid w:val="00BD4FFA"/>
    <w:rsid w:val="00BD6633"/>
    <w:rsid w:val="00BD7322"/>
    <w:rsid w:val="00BE187D"/>
    <w:rsid w:val="00BE1F4C"/>
    <w:rsid w:val="00BE2810"/>
    <w:rsid w:val="00BE524B"/>
    <w:rsid w:val="00BE7BEA"/>
    <w:rsid w:val="00BF0397"/>
    <w:rsid w:val="00BF0492"/>
    <w:rsid w:val="00BF6098"/>
    <w:rsid w:val="00C00B7C"/>
    <w:rsid w:val="00C0404D"/>
    <w:rsid w:val="00C04426"/>
    <w:rsid w:val="00C04835"/>
    <w:rsid w:val="00C05072"/>
    <w:rsid w:val="00C11105"/>
    <w:rsid w:val="00C14928"/>
    <w:rsid w:val="00C159B2"/>
    <w:rsid w:val="00C15CB1"/>
    <w:rsid w:val="00C1630E"/>
    <w:rsid w:val="00C17F2B"/>
    <w:rsid w:val="00C20A68"/>
    <w:rsid w:val="00C23980"/>
    <w:rsid w:val="00C2481A"/>
    <w:rsid w:val="00C2523F"/>
    <w:rsid w:val="00C25839"/>
    <w:rsid w:val="00C2682A"/>
    <w:rsid w:val="00C26EA9"/>
    <w:rsid w:val="00C27217"/>
    <w:rsid w:val="00C321B5"/>
    <w:rsid w:val="00C3235A"/>
    <w:rsid w:val="00C3238E"/>
    <w:rsid w:val="00C32D72"/>
    <w:rsid w:val="00C3334C"/>
    <w:rsid w:val="00C346FC"/>
    <w:rsid w:val="00C40597"/>
    <w:rsid w:val="00C42F5C"/>
    <w:rsid w:val="00C4320E"/>
    <w:rsid w:val="00C4461E"/>
    <w:rsid w:val="00C446AC"/>
    <w:rsid w:val="00C4496F"/>
    <w:rsid w:val="00C46E8A"/>
    <w:rsid w:val="00C47AF8"/>
    <w:rsid w:val="00C52F2F"/>
    <w:rsid w:val="00C530CB"/>
    <w:rsid w:val="00C53982"/>
    <w:rsid w:val="00C564B4"/>
    <w:rsid w:val="00C56B71"/>
    <w:rsid w:val="00C605E5"/>
    <w:rsid w:val="00C60B5D"/>
    <w:rsid w:val="00C61222"/>
    <w:rsid w:val="00C6153B"/>
    <w:rsid w:val="00C6237A"/>
    <w:rsid w:val="00C63365"/>
    <w:rsid w:val="00C64FF4"/>
    <w:rsid w:val="00C660A3"/>
    <w:rsid w:val="00C70B17"/>
    <w:rsid w:val="00C72EDF"/>
    <w:rsid w:val="00C739EB"/>
    <w:rsid w:val="00C74872"/>
    <w:rsid w:val="00C80DEA"/>
    <w:rsid w:val="00C909F9"/>
    <w:rsid w:val="00C917D8"/>
    <w:rsid w:val="00C93A56"/>
    <w:rsid w:val="00C940CB"/>
    <w:rsid w:val="00C95023"/>
    <w:rsid w:val="00C96904"/>
    <w:rsid w:val="00CA2D3E"/>
    <w:rsid w:val="00CA47FF"/>
    <w:rsid w:val="00CA623E"/>
    <w:rsid w:val="00CA6647"/>
    <w:rsid w:val="00CA76AF"/>
    <w:rsid w:val="00CB24BD"/>
    <w:rsid w:val="00CB28DF"/>
    <w:rsid w:val="00CB4AD1"/>
    <w:rsid w:val="00CB6183"/>
    <w:rsid w:val="00CB69EB"/>
    <w:rsid w:val="00CB730F"/>
    <w:rsid w:val="00CC21B9"/>
    <w:rsid w:val="00CC37A5"/>
    <w:rsid w:val="00CC4F11"/>
    <w:rsid w:val="00CC63CA"/>
    <w:rsid w:val="00CC6976"/>
    <w:rsid w:val="00CD2EDA"/>
    <w:rsid w:val="00CD3D0A"/>
    <w:rsid w:val="00CD3E57"/>
    <w:rsid w:val="00CD5436"/>
    <w:rsid w:val="00CE12C4"/>
    <w:rsid w:val="00CE237D"/>
    <w:rsid w:val="00CE3CBE"/>
    <w:rsid w:val="00CE48B6"/>
    <w:rsid w:val="00CE5E3A"/>
    <w:rsid w:val="00CE6BDC"/>
    <w:rsid w:val="00CF019B"/>
    <w:rsid w:val="00CF15E2"/>
    <w:rsid w:val="00CF432F"/>
    <w:rsid w:val="00CF4505"/>
    <w:rsid w:val="00CF7720"/>
    <w:rsid w:val="00D00E14"/>
    <w:rsid w:val="00D015C2"/>
    <w:rsid w:val="00D020B7"/>
    <w:rsid w:val="00D03C07"/>
    <w:rsid w:val="00D0547C"/>
    <w:rsid w:val="00D06080"/>
    <w:rsid w:val="00D06516"/>
    <w:rsid w:val="00D068DA"/>
    <w:rsid w:val="00D1096C"/>
    <w:rsid w:val="00D1151E"/>
    <w:rsid w:val="00D11886"/>
    <w:rsid w:val="00D11D8D"/>
    <w:rsid w:val="00D13934"/>
    <w:rsid w:val="00D139A4"/>
    <w:rsid w:val="00D163AF"/>
    <w:rsid w:val="00D205FA"/>
    <w:rsid w:val="00D2126C"/>
    <w:rsid w:val="00D21B75"/>
    <w:rsid w:val="00D22427"/>
    <w:rsid w:val="00D22557"/>
    <w:rsid w:val="00D2297E"/>
    <w:rsid w:val="00D22AD8"/>
    <w:rsid w:val="00D231E8"/>
    <w:rsid w:val="00D23455"/>
    <w:rsid w:val="00D23630"/>
    <w:rsid w:val="00D25D22"/>
    <w:rsid w:val="00D27DEB"/>
    <w:rsid w:val="00D31CFC"/>
    <w:rsid w:val="00D31DF4"/>
    <w:rsid w:val="00D31E15"/>
    <w:rsid w:val="00D329A7"/>
    <w:rsid w:val="00D33712"/>
    <w:rsid w:val="00D3412B"/>
    <w:rsid w:val="00D34330"/>
    <w:rsid w:val="00D34963"/>
    <w:rsid w:val="00D3528D"/>
    <w:rsid w:val="00D3597B"/>
    <w:rsid w:val="00D37F94"/>
    <w:rsid w:val="00D401C9"/>
    <w:rsid w:val="00D419FA"/>
    <w:rsid w:val="00D4218D"/>
    <w:rsid w:val="00D43A0A"/>
    <w:rsid w:val="00D44CBF"/>
    <w:rsid w:val="00D44D3D"/>
    <w:rsid w:val="00D4544C"/>
    <w:rsid w:val="00D46CA2"/>
    <w:rsid w:val="00D46D1A"/>
    <w:rsid w:val="00D47B86"/>
    <w:rsid w:val="00D50184"/>
    <w:rsid w:val="00D53771"/>
    <w:rsid w:val="00D54965"/>
    <w:rsid w:val="00D55D32"/>
    <w:rsid w:val="00D608FD"/>
    <w:rsid w:val="00D61989"/>
    <w:rsid w:val="00D63120"/>
    <w:rsid w:val="00D64043"/>
    <w:rsid w:val="00D641B1"/>
    <w:rsid w:val="00D65221"/>
    <w:rsid w:val="00D67977"/>
    <w:rsid w:val="00D70E27"/>
    <w:rsid w:val="00D70E2D"/>
    <w:rsid w:val="00D74029"/>
    <w:rsid w:val="00D75579"/>
    <w:rsid w:val="00D755D6"/>
    <w:rsid w:val="00D818D5"/>
    <w:rsid w:val="00D83449"/>
    <w:rsid w:val="00D84B33"/>
    <w:rsid w:val="00D9019A"/>
    <w:rsid w:val="00D90413"/>
    <w:rsid w:val="00D9238C"/>
    <w:rsid w:val="00D92BCC"/>
    <w:rsid w:val="00D932B2"/>
    <w:rsid w:val="00D95C1F"/>
    <w:rsid w:val="00D95E94"/>
    <w:rsid w:val="00DA0520"/>
    <w:rsid w:val="00DA2825"/>
    <w:rsid w:val="00DA4570"/>
    <w:rsid w:val="00DA571A"/>
    <w:rsid w:val="00DA64A2"/>
    <w:rsid w:val="00DA67A1"/>
    <w:rsid w:val="00DB024E"/>
    <w:rsid w:val="00DB06C7"/>
    <w:rsid w:val="00DB1F45"/>
    <w:rsid w:val="00DB5D60"/>
    <w:rsid w:val="00DB7A46"/>
    <w:rsid w:val="00DC70A4"/>
    <w:rsid w:val="00DC78BB"/>
    <w:rsid w:val="00DC7D3B"/>
    <w:rsid w:val="00DD07BE"/>
    <w:rsid w:val="00DD1B42"/>
    <w:rsid w:val="00DD1ED0"/>
    <w:rsid w:val="00DD1F17"/>
    <w:rsid w:val="00DD22CC"/>
    <w:rsid w:val="00DD266B"/>
    <w:rsid w:val="00DD62B0"/>
    <w:rsid w:val="00DD782E"/>
    <w:rsid w:val="00DE1F11"/>
    <w:rsid w:val="00DE3C81"/>
    <w:rsid w:val="00DE5F97"/>
    <w:rsid w:val="00DF01BF"/>
    <w:rsid w:val="00DF400D"/>
    <w:rsid w:val="00DF68EE"/>
    <w:rsid w:val="00E04303"/>
    <w:rsid w:val="00E046CE"/>
    <w:rsid w:val="00E04DF2"/>
    <w:rsid w:val="00E05FC2"/>
    <w:rsid w:val="00E06721"/>
    <w:rsid w:val="00E07173"/>
    <w:rsid w:val="00E10A82"/>
    <w:rsid w:val="00E21684"/>
    <w:rsid w:val="00E218CC"/>
    <w:rsid w:val="00E24488"/>
    <w:rsid w:val="00E24D1E"/>
    <w:rsid w:val="00E25E2D"/>
    <w:rsid w:val="00E265EA"/>
    <w:rsid w:val="00E2725F"/>
    <w:rsid w:val="00E3440B"/>
    <w:rsid w:val="00E345AA"/>
    <w:rsid w:val="00E34790"/>
    <w:rsid w:val="00E362B8"/>
    <w:rsid w:val="00E371B3"/>
    <w:rsid w:val="00E401E6"/>
    <w:rsid w:val="00E41581"/>
    <w:rsid w:val="00E44DB1"/>
    <w:rsid w:val="00E458E1"/>
    <w:rsid w:val="00E4658A"/>
    <w:rsid w:val="00E52C74"/>
    <w:rsid w:val="00E532B6"/>
    <w:rsid w:val="00E53472"/>
    <w:rsid w:val="00E53CD9"/>
    <w:rsid w:val="00E53FA3"/>
    <w:rsid w:val="00E564C9"/>
    <w:rsid w:val="00E56736"/>
    <w:rsid w:val="00E56E98"/>
    <w:rsid w:val="00E64FA3"/>
    <w:rsid w:val="00E67F25"/>
    <w:rsid w:val="00E70BCC"/>
    <w:rsid w:val="00E722C7"/>
    <w:rsid w:val="00E74926"/>
    <w:rsid w:val="00E75748"/>
    <w:rsid w:val="00E76BAB"/>
    <w:rsid w:val="00E84441"/>
    <w:rsid w:val="00E84622"/>
    <w:rsid w:val="00E85F6B"/>
    <w:rsid w:val="00E9200E"/>
    <w:rsid w:val="00E9292B"/>
    <w:rsid w:val="00E939B0"/>
    <w:rsid w:val="00E959C2"/>
    <w:rsid w:val="00E96865"/>
    <w:rsid w:val="00EA177F"/>
    <w:rsid w:val="00EA2032"/>
    <w:rsid w:val="00EA2918"/>
    <w:rsid w:val="00EA2F5A"/>
    <w:rsid w:val="00EA389D"/>
    <w:rsid w:val="00EA3942"/>
    <w:rsid w:val="00EA6B51"/>
    <w:rsid w:val="00EA6BFF"/>
    <w:rsid w:val="00EB08D2"/>
    <w:rsid w:val="00EB1A0B"/>
    <w:rsid w:val="00EB21F9"/>
    <w:rsid w:val="00EB234F"/>
    <w:rsid w:val="00EB3B2A"/>
    <w:rsid w:val="00EB4BA1"/>
    <w:rsid w:val="00EC01C0"/>
    <w:rsid w:val="00EC2161"/>
    <w:rsid w:val="00EC5F9E"/>
    <w:rsid w:val="00EC6B46"/>
    <w:rsid w:val="00EC744D"/>
    <w:rsid w:val="00EC7EEC"/>
    <w:rsid w:val="00ED3109"/>
    <w:rsid w:val="00ED6504"/>
    <w:rsid w:val="00EE054E"/>
    <w:rsid w:val="00EE0582"/>
    <w:rsid w:val="00EE163C"/>
    <w:rsid w:val="00EE32AA"/>
    <w:rsid w:val="00EE679A"/>
    <w:rsid w:val="00EF49DF"/>
    <w:rsid w:val="00EF4FCB"/>
    <w:rsid w:val="00EF62A7"/>
    <w:rsid w:val="00F00ABA"/>
    <w:rsid w:val="00F02C4C"/>
    <w:rsid w:val="00F03288"/>
    <w:rsid w:val="00F04749"/>
    <w:rsid w:val="00F04EE4"/>
    <w:rsid w:val="00F04FF5"/>
    <w:rsid w:val="00F07AF7"/>
    <w:rsid w:val="00F117F8"/>
    <w:rsid w:val="00F11D93"/>
    <w:rsid w:val="00F16B3F"/>
    <w:rsid w:val="00F2099B"/>
    <w:rsid w:val="00F2151F"/>
    <w:rsid w:val="00F223BE"/>
    <w:rsid w:val="00F225F3"/>
    <w:rsid w:val="00F23CC8"/>
    <w:rsid w:val="00F254F9"/>
    <w:rsid w:val="00F25CA8"/>
    <w:rsid w:val="00F26C96"/>
    <w:rsid w:val="00F27325"/>
    <w:rsid w:val="00F30015"/>
    <w:rsid w:val="00F311CB"/>
    <w:rsid w:val="00F363DA"/>
    <w:rsid w:val="00F40E7D"/>
    <w:rsid w:val="00F41074"/>
    <w:rsid w:val="00F429A4"/>
    <w:rsid w:val="00F42E02"/>
    <w:rsid w:val="00F435A5"/>
    <w:rsid w:val="00F46FE0"/>
    <w:rsid w:val="00F52598"/>
    <w:rsid w:val="00F619DA"/>
    <w:rsid w:val="00F63C19"/>
    <w:rsid w:val="00F64467"/>
    <w:rsid w:val="00F66B9B"/>
    <w:rsid w:val="00F715AC"/>
    <w:rsid w:val="00F72758"/>
    <w:rsid w:val="00F742D9"/>
    <w:rsid w:val="00F756D9"/>
    <w:rsid w:val="00F76FCE"/>
    <w:rsid w:val="00F84544"/>
    <w:rsid w:val="00F87A4A"/>
    <w:rsid w:val="00F9059E"/>
    <w:rsid w:val="00F922BC"/>
    <w:rsid w:val="00F959A9"/>
    <w:rsid w:val="00F965F3"/>
    <w:rsid w:val="00F974C3"/>
    <w:rsid w:val="00F9767C"/>
    <w:rsid w:val="00FA22C1"/>
    <w:rsid w:val="00FA2621"/>
    <w:rsid w:val="00FA4072"/>
    <w:rsid w:val="00FA5A02"/>
    <w:rsid w:val="00FA5AFA"/>
    <w:rsid w:val="00FA6D37"/>
    <w:rsid w:val="00FA71EB"/>
    <w:rsid w:val="00FB198B"/>
    <w:rsid w:val="00FB3012"/>
    <w:rsid w:val="00FB55AC"/>
    <w:rsid w:val="00FC0285"/>
    <w:rsid w:val="00FC2AAF"/>
    <w:rsid w:val="00FC547F"/>
    <w:rsid w:val="00FC5682"/>
    <w:rsid w:val="00FC57ED"/>
    <w:rsid w:val="00FC5E0E"/>
    <w:rsid w:val="00FD04AB"/>
    <w:rsid w:val="00FD06D8"/>
    <w:rsid w:val="00FD4281"/>
    <w:rsid w:val="00FD5A9F"/>
    <w:rsid w:val="00FD6B09"/>
    <w:rsid w:val="00FD796E"/>
    <w:rsid w:val="00FE529A"/>
    <w:rsid w:val="00FF0BC2"/>
    <w:rsid w:val="00FF13E6"/>
    <w:rsid w:val="00FF16A2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82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057C2"/>
    <w:pPr>
      <w:tabs>
        <w:tab w:val="left" w:pos="880"/>
        <w:tab w:val="right" w:leader="dot" w:pos="9639"/>
      </w:tabs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057C2"/>
    <w:pPr>
      <w:tabs>
        <w:tab w:val="left" w:pos="880"/>
        <w:tab w:val="right" w:leader="dot" w:pos="9639"/>
      </w:tabs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FF73-A135-4C88-A760-DC5793AC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2020-03-20T07:52:00Z</dcterms:created>
  <dcterms:modified xsi:type="dcterms:W3CDTF">2020-03-20T07:52:00Z</dcterms:modified>
</cp:coreProperties>
</file>